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C20D3" w:rsidR="005C125F" w:rsidP="00EC6877" w:rsidRDefault="005C125F" w14:paraId="695C51B9" w14:textId="0A80B88C">
      <w:pPr>
        <w:jc w:val="center"/>
        <w:rPr>
          <w:rFonts w:cs="Calibri"/>
          <w:b/>
          <w:bCs/>
        </w:rPr>
      </w:pPr>
    </w:p>
    <w:p w:rsidR="00A85A67" w:rsidP="1EA0AD06" w:rsidRDefault="00A85A67" w14:paraId="3F7BCC90" w14:textId="2DA4C711">
      <w:pPr>
        <w:spacing w:line="240" w:lineRule="auto"/>
        <w:jc w:val="center"/>
        <w:rPr>
          <w:rFonts w:cs="Calibri"/>
          <w:lang w:val="en-US"/>
        </w:rPr>
      </w:pPr>
      <w:r w:rsidRPr="1EA0AD06" w:rsidR="00A85A67">
        <w:rPr>
          <w:rFonts w:cs="Calibri"/>
          <w:b w:val="1"/>
          <w:bCs w:val="1"/>
          <w:color w:val="C00000"/>
          <w:sz w:val="28"/>
          <w:szCs w:val="28"/>
        </w:rPr>
        <w:t xml:space="preserve">TECHNICAL PROPOSAL </w:t>
      </w:r>
      <w:r w:rsidRPr="1EA0AD06" w:rsidR="00891AE9">
        <w:rPr>
          <w:rFonts w:cs="Calibri"/>
          <w:b w:val="1"/>
          <w:bCs w:val="1"/>
          <w:color w:val="C00000"/>
          <w:sz w:val="28"/>
          <w:szCs w:val="28"/>
          <w:lang w:val="en-US"/>
        </w:rPr>
        <w:t>|</w:t>
      </w:r>
      <w:r w:rsidRPr="1EA0AD06" w:rsidR="00765401">
        <w:rPr>
          <w:rFonts w:cs="Calibri"/>
          <w:b w:val="1"/>
          <w:bCs w:val="1"/>
          <w:color w:val="C00000"/>
          <w:sz w:val="28"/>
          <w:szCs w:val="28"/>
          <w:lang w:val="uk-UA"/>
        </w:rPr>
        <w:t xml:space="preserve"> ТЕХНІЧНА ПРОПОЗИЦІЯ</w:t>
      </w:r>
    </w:p>
    <w:p w:rsidRPr="00113DDE" w:rsidR="00113DDE" w:rsidP="00EC6877" w:rsidRDefault="00113DDE" w14:paraId="1CEE8F13" w14:textId="77777777">
      <w:pPr>
        <w:pStyle w:val="a3"/>
        <w:widowControl w:val="0"/>
        <w:overflowPunct w:val="0"/>
        <w:adjustRightInd w:val="0"/>
        <w:spacing w:after="0"/>
        <w:rPr>
          <w:b/>
          <w:bCs/>
          <w:color w:val="808080" w:themeColor="background1" w:themeShade="80"/>
          <w:lang w:val="uk-UA"/>
        </w:rPr>
      </w:pPr>
    </w:p>
    <w:p w:rsidRPr="00C000F8" w:rsidR="008F7592" w:rsidP="00EC6877" w:rsidRDefault="000E292C" w14:paraId="7BE65E6E" w14:textId="4F6A8914">
      <w:pPr>
        <w:pStyle w:val="a3"/>
        <w:widowControl w:val="0"/>
        <w:numPr>
          <w:ilvl w:val="0"/>
          <w:numId w:val="21"/>
        </w:numPr>
        <w:overflowPunct w:val="0"/>
        <w:adjustRightInd w:val="0"/>
        <w:spacing w:after="0"/>
        <w:ind w:firstLine="0"/>
        <w:rPr>
          <w:rFonts w:cs="Calibri"/>
          <w:bCs/>
          <w:snapToGrid w:val="0"/>
          <w:lang w:val="uk-UA"/>
        </w:rPr>
      </w:pPr>
      <w:r w:rsidRPr="00C000F8">
        <w:rPr>
          <w:b/>
          <w:bCs/>
          <w:lang w:val="en-GB"/>
        </w:rPr>
        <w:t>Proposed team composition</w:t>
      </w:r>
      <w:r w:rsidRPr="00C000F8" w:rsidR="000F15F6">
        <w:rPr>
          <w:b/>
          <w:bCs/>
          <w:lang w:val="en-GB"/>
        </w:rPr>
        <w:t xml:space="preserve"> </w:t>
      </w:r>
      <w:r w:rsidRPr="00C000F8" w:rsidR="00045F1B">
        <w:rPr>
          <w:b/>
          <w:bCs/>
          <w:color w:val="808080" w:themeColor="background1" w:themeShade="80"/>
          <w:lang w:val="ru-RU"/>
        </w:rPr>
        <w:t>|</w:t>
      </w:r>
      <w:r w:rsidRPr="00C000F8" w:rsidR="00A54402">
        <w:rPr>
          <w:b/>
          <w:bCs/>
          <w:color w:val="808080" w:themeColor="background1" w:themeShade="80"/>
          <w:lang w:val="ru-RU"/>
        </w:rPr>
        <w:t xml:space="preserve"> </w:t>
      </w:r>
      <w:r w:rsidRPr="00C000F8" w:rsidR="00C551A1">
        <w:rPr>
          <w:b/>
          <w:bCs/>
          <w:color w:val="808080" w:themeColor="background1" w:themeShade="80"/>
          <w:lang w:val="ru-RU"/>
        </w:rPr>
        <w:t>Запропонований склад команди</w:t>
      </w:r>
    </w:p>
    <w:p w:rsidRPr="003257E6" w:rsidR="00930529" w:rsidP="00EC6877" w:rsidRDefault="00930529" w14:paraId="30B9C0D0" w14:textId="7A28D467">
      <w:pPr>
        <w:widowControl w:val="0"/>
        <w:overflowPunct w:val="0"/>
        <w:adjustRightInd w:val="0"/>
        <w:spacing w:after="0"/>
        <w:rPr>
          <w:rFonts w:cs="Calibri"/>
          <w:bCs/>
          <w:snapToGrid w:val="0"/>
          <w:lang w:val="uk-UA"/>
        </w:rPr>
      </w:pPr>
    </w:p>
    <w:tbl>
      <w:tblPr>
        <w:tblStyle w:val="a9"/>
        <w:tblW w:w="0" w:type="auto"/>
        <w:tblInd w:w="720" w:type="dxa"/>
        <w:tblLook w:val="04A0" w:firstRow="1" w:lastRow="0" w:firstColumn="1" w:lastColumn="0" w:noHBand="0" w:noVBand="1"/>
      </w:tblPr>
      <w:tblGrid>
        <w:gridCol w:w="976"/>
        <w:gridCol w:w="1134"/>
        <w:gridCol w:w="3402"/>
        <w:gridCol w:w="2835"/>
        <w:gridCol w:w="1413"/>
      </w:tblGrid>
      <w:tr w:rsidR="006854C5" w:rsidTr="27008C3E" w14:paraId="10E5DC73" w14:textId="77777777">
        <w:tc>
          <w:tcPr>
            <w:tcW w:w="976" w:type="dxa"/>
            <w:tcMar/>
          </w:tcPr>
          <w:p w:rsidRPr="007B3E6F" w:rsidR="006854C5" w:rsidP="003761E9" w:rsidRDefault="006854C5" w14:paraId="18277DE0" w14:textId="77777777">
            <w:pPr>
              <w:pStyle w:val="a3"/>
              <w:widowControl w:val="0"/>
              <w:overflowPunct w:val="0"/>
              <w:adjustRightInd w:val="0"/>
              <w:spacing w:after="0"/>
              <w:ind w:left="0"/>
              <w:jc w:val="center"/>
              <w:rPr>
                <w:b/>
                <w:bCs/>
                <w:lang w:val="uk-UA"/>
              </w:rPr>
            </w:pPr>
            <w:r w:rsidRPr="007B3E6F">
              <w:rPr>
                <w:b/>
                <w:bCs/>
                <w:lang w:val="en-US"/>
              </w:rPr>
              <w:t>Lot /</w:t>
            </w:r>
          </w:p>
          <w:p w:rsidRPr="00CE4FAD" w:rsidR="006854C5" w:rsidP="003761E9" w:rsidRDefault="006854C5" w14:paraId="3E14BD49" w14:textId="77777777">
            <w:pPr>
              <w:pStyle w:val="a3"/>
              <w:widowControl w:val="0"/>
              <w:overflowPunct w:val="0"/>
              <w:adjustRightInd w:val="0"/>
              <w:spacing w:after="0"/>
              <w:ind w:left="0"/>
              <w:jc w:val="center"/>
              <w:rPr>
                <w:b/>
                <w:bCs/>
                <w:color w:val="808080" w:themeColor="background1" w:themeShade="80"/>
                <w:lang w:val="uk-UA"/>
              </w:rPr>
            </w:pPr>
            <w:r>
              <w:rPr>
                <w:b/>
                <w:bCs/>
                <w:color w:val="808080" w:themeColor="background1" w:themeShade="80"/>
                <w:lang w:val="uk-UA"/>
              </w:rPr>
              <w:t>Лот</w:t>
            </w:r>
          </w:p>
        </w:tc>
        <w:tc>
          <w:tcPr>
            <w:tcW w:w="1134" w:type="dxa"/>
            <w:tcMar/>
          </w:tcPr>
          <w:p w:rsidRPr="007B3E6F" w:rsidR="006854C5" w:rsidP="003761E9" w:rsidRDefault="006854C5" w14:paraId="3CAE7B3A" w14:textId="77777777">
            <w:pPr>
              <w:pStyle w:val="a3"/>
              <w:widowControl w:val="0"/>
              <w:overflowPunct w:val="0"/>
              <w:adjustRightInd w:val="0"/>
              <w:spacing w:after="0"/>
              <w:ind w:left="0"/>
              <w:jc w:val="center"/>
              <w:rPr>
                <w:b/>
                <w:bCs/>
                <w:lang w:val="uk-UA"/>
              </w:rPr>
            </w:pPr>
            <w:r w:rsidRPr="007B3E6F">
              <w:rPr>
                <w:b/>
                <w:bCs/>
                <w:lang w:val="en-US"/>
              </w:rPr>
              <w:t>Object /</w:t>
            </w:r>
          </w:p>
          <w:p w:rsidRPr="007B3E6F" w:rsidR="006854C5" w:rsidP="003761E9" w:rsidRDefault="006854C5" w14:paraId="0CBA3485" w14:textId="2572680F">
            <w:pPr>
              <w:pStyle w:val="a3"/>
              <w:widowControl w:val="0"/>
              <w:overflowPunct w:val="0"/>
              <w:adjustRightInd w:val="0"/>
              <w:spacing w:after="0"/>
              <w:ind w:left="0"/>
              <w:jc w:val="center"/>
              <w:rPr>
                <w:b w:val="1"/>
                <w:bCs w:val="1"/>
                <w:color w:val="808080" w:themeColor="background1" w:themeShade="80"/>
                <w:lang w:val="uk-UA"/>
              </w:rPr>
            </w:pPr>
            <w:r w:rsidRPr="27008C3E" w:rsidR="006854C5">
              <w:rPr>
                <w:b w:val="1"/>
                <w:bCs w:val="1"/>
                <w:color w:val="808080" w:themeColor="background1" w:themeTint="FF" w:themeShade="80"/>
                <w:lang w:val="uk-UA"/>
              </w:rPr>
              <w:t>Об’</w:t>
            </w:r>
            <w:r w:rsidRPr="27008C3E" w:rsidR="67143FF8">
              <w:rPr>
                <w:b w:val="1"/>
                <w:bCs w:val="1"/>
                <w:color w:val="808080" w:themeColor="background1" w:themeTint="FF" w:themeShade="80"/>
                <w:lang w:val="uk-UA"/>
              </w:rPr>
              <w:t>є</w:t>
            </w:r>
            <w:r w:rsidRPr="27008C3E" w:rsidR="006854C5">
              <w:rPr>
                <w:b w:val="1"/>
                <w:bCs w:val="1"/>
                <w:color w:val="808080" w:themeColor="background1" w:themeTint="FF" w:themeShade="80"/>
                <w:lang w:val="uk-UA"/>
              </w:rPr>
              <w:t>кт</w:t>
            </w:r>
          </w:p>
        </w:tc>
        <w:tc>
          <w:tcPr>
            <w:tcW w:w="3402" w:type="dxa"/>
            <w:tcMar/>
          </w:tcPr>
          <w:p w:rsidR="001333C5" w:rsidP="003761E9" w:rsidRDefault="001333C5" w14:paraId="05DC20C5" w14:textId="77777777">
            <w:pPr>
              <w:pStyle w:val="a3"/>
              <w:widowControl w:val="0"/>
              <w:overflowPunct w:val="0"/>
              <w:adjustRightInd w:val="0"/>
              <w:spacing w:after="0"/>
              <w:ind w:left="0"/>
              <w:jc w:val="center"/>
              <w:rPr>
                <w:b/>
                <w:bCs/>
                <w:color w:val="808080" w:themeColor="background1" w:themeShade="80"/>
                <w:lang w:val="uk-UA"/>
              </w:rPr>
            </w:pPr>
            <w:proofErr w:type="spellStart"/>
            <w:r w:rsidRPr="001333C5">
              <w:rPr>
                <w:b/>
                <w:bCs/>
                <w:lang w:val="uk-UA"/>
              </w:rPr>
              <w:t>Composition</w:t>
            </w:r>
            <w:proofErr w:type="spellEnd"/>
            <w:r w:rsidRPr="001333C5">
              <w:rPr>
                <w:b/>
                <w:bCs/>
                <w:lang w:val="uk-UA"/>
              </w:rPr>
              <w:t xml:space="preserve"> </w:t>
            </w:r>
            <w:proofErr w:type="spellStart"/>
            <w:r w:rsidRPr="001333C5">
              <w:rPr>
                <w:b/>
                <w:bCs/>
                <w:lang w:val="uk-UA"/>
              </w:rPr>
              <w:t>of</w:t>
            </w:r>
            <w:proofErr w:type="spellEnd"/>
            <w:r w:rsidRPr="001333C5">
              <w:rPr>
                <w:b/>
                <w:bCs/>
                <w:lang w:val="uk-UA"/>
              </w:rPr>
              <w:t xml:space="preserve"> Team</w:t>
            </w:r>
            <w:r w:rsidRPr="007B3E6F" w:rsidR="006854C5">
              <w:rPr>
                <w:b/>
                <w:bCs/>
                <w:lang w:val="uk-UA"/>
              </w:rPr>
              <w:t xml:space="preserve"> /</w:t>
            </w:r>
            <w:r w:rsidR="006854C5">
              <w:rPr>
                <w:b/>
                <w:bCs/>
                <w:color w:val="808080" w:themeColor="background1" w:themeShade="80"/>
                <w:lang w:val="uk-UA"/>
              </w:rPr>
              <w:t xml:space="preserve"> </w:t>
            </w:r>
          </w:p>
          <w:p w:rsidRPr="007B3E6F" w:rsidR="006854C5" w:rsidP="003761E9" w:rsidRDefault="001333C5" w14:paraId="5E7D7AA0" w14:textId="4A53A48A">
            <w:pPr>
              <w:pStyle w:val="a3"/>
              <w:widowControl w:val="0"/>
              <w:overflowPunct w:val="0"/>
              <w:adjustRightInd w:val="0"/>
              <w:spacing w:after="0"/>
              <w:ind w:left="0"/>
              <w:jc w:val="center"/>
              <w:rPr>
                <w:b/>
                <w:bCs/>
                <w:color w:val="808080" w:themeColor="background1" w:themeShade="80"/>
                <w:lang w:val="uk-UA"/>
              </w:rPr>
            </w:pPr>
            <w:r>
              <w:rPr>
                <w:b/>
                <w:bCs/>
                <w:color w:val="808080" w:themeColor="background1" w:themeShade="80"/>
                <w:lang w:val="uk-UA"/>
              </w:rPr>
              <w:t>Склад команди</w:t>
            </w:r>
          </w:p>
        </w:tc>
        <w:tc>
          <w:tcPr>
            <w:tcW w:w="2835" w:type="dxa"/>
            <w:tcMar/>
          </w:tcPr>
          <w:p w:rsidR="000414AE" w:rsidP="003761E9" w:rsidRDefault="000414AE" w14:paraId="085CB774" w14:textId="77777777">
            <w:pPr>
              <w:pStyle w:val="a3"/>
              <w:widowControl w:val="0"/>
              <w:overflowPunct w:val="0"/>
              <w:adjustRightInd w:val="0"/>
              <w:spacing w:after="0"/>
              <w:ind w:left="0"/>
              <w:jc w:val="center"/>
              <w:rPr>
                <w:b/>
                <w:bCs/>
                <w:lang w:val="en-US"/>
              </w:rPr>
            </w:pPr>
            <w:r>
              <w:rPr>
                <w:b/>
                <w:bCs/>
                <w:lang w:val="en-US"/>
              </w:rPr>
              <w:t>Name</w:t>
            </w:r>
            <w:r>
              <w:rPr>
                <w:b/>
                <w:bCs/>
                <w:lang w:val="uk-UA"/>
              </w:rPr>
              <w:t xml:space="preserve">, </w:t>
            </w:r>
            <w:r>
              <w:rPr>
                <w:b/>
                <w:bCs/>
                <w:lang w:val="en-US"/>
              </w:rPr>
              <w:t>Surname</w:t>
            </w:r>
            <w:r w:rsidRPr="007B3E6F" w:rsidR="006854C5">
              <w:rPr>
                <w:b/>
                <w:bCs/>
                <w:lang w:val="uk-UA"/>
              </w:rPr>
              <w:t xml:space="preserve"> / </w:t>
            </w:r>
          </w:p>
          <w:p w:rsidRPr="007B3E6F" w:rsidR="006854C5" w:rsidP="003761E9" w:rsidRDefault="000414AE" w14:paraId="0ED641B1" w14:textId="1AD8C07A">
            <w:pPr>
              <w:pStyle w:val="a3"/>
              <w:widowControl w:val="0"/>
              <w:overflowPunct w:val="0"/>
              <w:adjustRightInd w:val="0"/>
              <w:spacing w:after="0"/>
              <w:ind w:left="0"/>
              <w:jc w:val="center"/>
              <w:rPr>
                <w:b/>
                <w:bCs/>
                <w:color w:val="808080" w:themeColor="background1" w:themeShade="80"/>
                <w:lang w:val="uk-UA"/>
              </w:rPr>
            </w:pPr>
            <w:r w:rsidRPr="000414AE">
              <w:rPr>
                <w:b/>
                <w:bCs/>
                <w:color w:val="808080" w:themeColor="background1" w:themeShade="80"/>
                <w:lang w:val="uk-UA"/>
              </w:rPr>
              <w:t>П.І.Б.</w:t>
            </w:r>
          </w:p>
        </w:tc>
        <w:tc>
          <w:tcPr>
            <w:tcW w:w="1413" w:type="dxa"/>
            <w:tcMar/>
          </w:tcPr>
          <w:p w:rsidRPr="007B3E6F" w:rsidR="006854C5" w:rsidP="003761E9" w:rsidRDefault="006854C5" w14:paraId="4CA2D68D" w14:textId="77777777">
            <w:pPr>
              <w:pStyle w:val="a3"/>
              <w:widowControl w:val="0"/>
              <w:overflowPunct w:val="0"/>
              <w:adjustRightInd w:val="0"/>
              <w:spacing w:after="0"/>
              <w:ind w:left="0"/>
              <w:jc w:val="center"/>
              <w:rPr>
                <w:b/>
                <w:bCs/>
                <w:lang w:val="uk-UA"/>
              </w:rPr>
            </w:pPr>
            <w:r w:rsidRPr="007B3E6F">
              <w:rPr>
                <w:b/>
                <w:bCs/>
                <w:lang w:val="en-US"/>
              </w:rPr>
              <w:t>Notes</w:t>
            </w:r>
            <w:r w:rsidRPr="007B3E6F">
              <w:rPr>
                <w:b/>
                <w:bCs/>
                <w:lang w:val="uk-UA"/>
              </w:rPr>
              <w:t xml:space="preserve"> /</w:t>
            </w:r>
          </w:p>
          <w:p w:rsidRPr="007B3E6F" w:rsidR="006854C5" w:rsidP="003761E9" w:rsidRDefault="006854C5" w14:paraId="1E0DC25B" w14:textId="77777777">
            <w:pPr>
              <w:pStyle w:val="a3"/>
              <w:widowControl w:val="0"/>
              <w:overflowPunct w:val="0"/>
              <w:adjustRightInd w:val="0"/>
              <w:spacing w:after="0"/>
              <w:ind w:left="0"/>
              <w:jc w:val="center"/>
              <w:rPr>
                <w:b/>
                <w:bCs/>
                <w:color w:val="808080" w:themeColor="background1" w:themeShade="80"/>
                <w:lang w:val="uk-UA"/>
              </w:rPr>
            </w:pPr>
            <w:r>
              <w:rPr>
                <w:b/>
                <w:bCs/>
                <w:color w:val="808080" w:themeColor="background1" w:themeShade="80"/>
                <w:lang w:val="uk-UA"/>
              </w:rPr>
              <w:t>Примітки</w:t>
            </w:r>
          </w:p>
        </w:tc>
      </w:tr>
      <w:tr w:rsidR="006854C5" w:rsidTr="27008C3E" w14:paraId="00C40E30" w14:textId="77777777">
        <w:tc>
          <w:tcPr>
            <w:tcW w:w="976" w:type="dxa"/>
            <w:tcMar/>
          </w:tcPr>
          <w:p w:rsidRPr="00E426E1" w:rsidR="006854C5" w:rsidP="00DF3EC7" w:rsidRDefault="006854C5" w14:paraId="5D46F4E1" w14:textId="2B945881">
            <w:pPr>
              <w:pStyle w:val="a3"/>
              <w:widowControl w:val="0"/>
              <w:overflowPunct w:val="0"/>
              <w:adjustRightInd w:val="0"/>
              <w:spacing w:after="0"/>
              <w:ind w:left="0"/>
              <w:jc w:val="center"/>
              <w:rPr>
                <w:b/>
                <w:bCs/>
                <w:sz w:val="20"/>
                <w:szCs w:val="20"/>
                <w:lang w:val="en-US"/>
              </w:rPr>
            </w:pPr>
            <w:r w:rsidRPr="00E426E1">
              <w:rPr>
                <w:b/>
                <w:bCs/>
                <w:sz w:val="20"/>
                <w:szCs w:val="20"/>
                <w:lang w:val="en-US"/>
              </w:rPr>
              <w:t>1</w:t>
            </w:r>
          </w:p>
        </w:tc>
        <w:tc>
          <w:tcPr>
            <w:tcW w:w="1134" w:type="dxa"/>
            <w:tcMar/>
          </w:tcPr>
          <w:p w:rsidRPr="00E426E1" w:rsidR="006854C5" w:rsidP="00DF3EC7" w:rsidRDefault="006854C5" w14:paraId="062D320F" w14:textId="7514098D">
            <w:pPr>
              <w:pStyle w:val="a3"/>
              <w:widowControl w:val="0"/>
              <w:overflowPunct w:val="0"/>
              <w:adjustRightInd w:val="0"/>
              <w:spacing w:after="0"/>
              <w:ind w:left="0"/>
              <w:jc w:val="center"/>
              <w:rPr>
                <w:b/>
                <w:bCs/>
                <w:sz w:val="20"/>
                <w:szCs w:val="20"/>
                <w:lang w:val="en-US"/>
              </w:rPr>
            </w:pPr>
            <w:r w:rsidRPr="00E426E1">
              <w:rPr>
                <w:b/>
                <w:bCs/>
                <w:sz w:val="20"/>
                <w:szCs w:val="20"/>
                <w:lang w:val="en-US"/>
              </w:rPr>
              <w:t>1</w:t>
            </w:r>
          </w:p>
        </w:tc>
        <w:tc>
          <w:tcPr>
            <w:tcW w:w="3402" w:type="dxa"/>
            <w:tcMar/>
          </w:tcPr>
          <w:p w:rsidRPr="00E426E1" w:rsidR="00F6114F" w:rsidP="003761E9" w:rsidRDefault="0002205C" w14:paraId="0EE62685" w14:textId="34DC18CE">
            <w:pPr>
              <w:pStyle w:val="a3"/>
              <w:widowControl w:val="0"/>
              <w:overflowPunct w:val="0"/>
              <w:adjustRightInd w:val="0"/>
              <w:spacing w:after="0"/>
              <w:ind w:left="0"/>
              <w:rPr>
                <w:sz w:val="20"/>
                <w:szCs w:val="20"/>
                <w:lang w:val="uk-UA"/>
              </w:rPr>
            </w:pPr>
            <w:r w:rsidRPr="00E426E1">
              <w:rPr>
                <w:sz w:val="20"/>
                <w:szCs w:val="20"/>
                <w:lang w:val="uk-UA"/>
              </w:rPr>
              <w:t>Керівник проекту</w:t>
            </w:r>
          </w:p>
        </w:tc>
        <w:tc>
          <w:tcPr>
            <w:tcW w:w="2835" w:type="dxa"/>
            <w:tcMar/>
          </w:tcPr>
          <w:p w:rsidRPr="005C796F" w:rsidR="006854C5" w:rsidP="003761E9" w:rsidRDefault="0002205C" w14:paraId="2E607138" w14:textId="58521E50">
            <w:pPr>
              <w:pStyle w:val="a3"/>
              <w:widowControl w:val="0"/>
              <w:overflowPunct w:val="0"/>
              <w:adjustRightInd w:val="0"/>
              <w:spacing w:after="0"/>
              <w:ind w:left="0"/>
              <w:rPr>
                <w:i/>
                <w:iCs/>
                <w:sz w:val="20"/>
                <w:szCs w:val="20"/>
                <w:lang w:val="uk-UA"/>
              </w:rPr>
            </w:pPr>
            <w:r w:rsidRPr="005C796F">
              <w:rPr>
                <w:i/>
                <w:iCs/>
                <w:sz w:val="20"/>
                <w:szCs w:val="20"/>
                <w:lang w:val="uk-UA"/>
              </w:rPr>
              <w:t>Шевченко Тарас</w:t>
            </w:r>
          </w:p>
        </w:tc>
        <w:tc>
          <w:tcPr>
            <w:tcW w:w="1413" w:type="dxa"/>
            <w:tcMar/>
          </w:tcPr>
          <w:p w:rsidRPr="00E426E1" w:rsidR="006854C5" w:rsidP="003761E9" w:rsidRDefault="006854C5" w14:paraId="44E42DF6" w14:textId="77777777">
            <w:pPr>
              <w:pStyle w:val="a3"/>
              <w:widowControl w:val="0"/>
              <w:overflowPunct w:val="0"/>
              <w:adjustRightInd w:val="0"/>
              <w:spacing w:after="0"/>
              <w:ind w:left="0"/>
              <w:rPr>
                <w:sz w:val="20"/>
                <w:szCs w:val="20"/>
                <w:lang w:val="uk-UA"/>
              </w:rPr>
            </w:pPr>
          </w:p>
        </w:tc>
      </w:tr>
      <w:tr w:rsidR="006854C5" w:rsidTr="27008C3E" w14:paraId="3464A87A" w14:textId="77777777">
        <w:tc>
          <w:tcPr>
            <w:tcW w:w="976" w:type="dxa"/>
            <w:tcMar/>
          </w:tcPr>
          <w:p w:rsidRPr="00E426E1" w:rsidR="006854C5" w:rsidP="00DF3EC7" w:rsidRDefault="0002205C" w14:paraId="7C60F66A" w14:textId="6161BA5A">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1134" w:type="dxa"/>
            <w:tcMar/>
          </w:tcPr>
          <w:p w:rsidRPr="00E426E1" w:rsidR="006854C5" w:rsidP="00DF3EC7" w:rsidRDefault="0002205C" w14:paraId="2EDA3C71" w14:textId="7D36FFFC">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3402" w:type="dxa"/>
            <w:tcMar/>
          </w:tcPr>
          <w:p w:rsidRPr="00E426E1" w:rsidR="006854C5" w:rsidP="003761E9" w:rsidRDefault="0002205C" w14:paraId="054D8AB4" w14:textId="09062FC0">
            <w:pPr>
              <w:pStyle w:val="a3"/>
              <w:widowControl w:val="0"/>
              <w:overflowPunct w:val="0"/>
              <w:adjustRightInd w:val="0"/>
              <w:spacing w:after="0"/>
              <w:ind w:left="0"/>
              <w:rPr>
                <w:sz w:val="20"/>
                <w:szCs w:val="20"/>
                <w:lang w:val="uk-UA"/>
              </w:rPr>
            </w:pPr>
            <w:r w:rsidRPr="00E426E1">
              <w:rPr>
                <w:sz w:val="20"/>
                <w:szCs w:val="20"/>
                <w:lang w:val="uk-UA"/>
              </w:rPr>
              <w:t>Конструктор</w:t>
            </w:r>
            <w:r w:rsidRPr="00E426E1" w:rsidR="0022472B">
              <w:rPr>
                <w:sz w:val="20"/>
                <w:szCs w:val="20"/>
                <w:lang w:val="uk-UA"/>
              </w:rPr>
              <w:t xml:space="preserve"> (проектувальник)</w:t>
            </w:r>
          </w:p>
        </w:tc>
        <w:tc>
          <w:tcPr>
            <w:tcW w:w="2835" w:type="dxa"/>
            <w:tcMar/>
          </w:tcPr>
          <w:p w:rsidRPr="005C796F" w:rsidR="006854C5" w:rsidP="003761E9" w:rsidRDefault="0002205C" w14:paraId="0ACED218" w14:textId="30E5ECF3">
            <w:pPr>
              <w:pStyle w:val="a3"/>
              <w:widowControl w:val="0"/>
              <w:overflowPunct w:val="0"/>
              <w:adjustRightInd w:val="0"/>
              <w:spacing w:after="0"/>
              <w:ind w:left="0"/>
              <w:rPr>
                <w:i/>
                <w:iCs/>
                <w:sz w:val="20"/>
                <w:szCs w:val="20"/>
                <w:lang w:val="uk-UA"/>
              </w:rPr>
            </w:pPr>
            <w:r w:rsidRPr="005C796F">
              <w:rPr>
                <w:i/>
                <w:iCs/>
                <w:sz w:val="20"/>
                <w:szCs w:val="20"/>
                <w:lang w:val="uk-UA"/>
              </w:rPr>
              <w:t>Тарасенко Микола</w:t>
            </w:r>
          </w:p>
        </w:tc>
        <w:tc>
          <w:tcPr>
            <w:tcW w:w="1413" w:type="dxa"/>
            <w:tcMar/>
          </w:tcPr>
          <w:p w:rsidRPr="00E426E1" w:rsidR="006854C5" w:rsidP="003761E9" w:rsidRDefault="006854C5" w14:paraId="3B5E86C3" w14:textId="77777777">
            <w:pPr>
              <w:pStyle w:val="a3"/>
              <w:widowControl w:val="0"/>
              <w:overflowPunct w:val="0"/>
              <w:adjustRightInd w:val="0"/>
              <w:spacing w:after="0"/>
              <w:ind w:left="0"/>
              <w:rPr>
                <w:sz w:val="20"/>
                <w:szCs w:val="20"/>
                <w:lang w:val="uk-UA"/>
              </w:rPr>
            </w:pPr>
          </w:p>
        </w:tc>
      </w:tr>
      <w:tr w:rsidR="006854C5" w:rsidTr="27008C3E" w14:paraId="1D6EC75A" w14:textId="77777777">
        <w:tc>
          <w:tcPr>
            <w:tcW w:w="976" w:type="dxa"/>
            <w:tcMar/>
          </w:tcPr>
          <w:p w:rsidRPr="00E426E1" w:rsidR="006854C5" w:rsidP="00DF3EC7" w:rsidRDefault="0002205C" w14:paraId="14A02EA8" w14:textId="7FC006A2">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1134" w:type="dxa"/>
            <w:tcMar/>
          </w:tcPr>
          <w:p w:rsidRPr="00E426E1" w:rsidR="006854C5" w:rsidP="00DF3EC7" w:rsidRDefault="0002205C" w14:paraId="602AB0CE" w14:textId="04CB6553">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3402" w:type="dxa"/>
            <w:tcMar/>
          </w:tcPr>
          <w:p w:rsidRPr="00E426E1" w:rsidR="006854C5" w:rsidP="003761E9" w:rsidRDefault="00F3145A" w14:paraId="60CDBD81" w14:textId="2187A585">
            <w:pPr>
              <w:pStyle w:val="a3"/>
              <w:widowControl w:val="0"/>
              <w:overflowPunct w:val="0"/>
              <w:adjustRightInd w:val="0"/>
              <w:spacing w:after="0"/>
              <w:ind w:left="0"/>
              <w:rPr>
                <w:sz w:val="20"/>
                <w:szCs w:val="20"/>
                <w:lang w:val="uk-UA"/>
              </w:rPr>
            </w:pPr>
            <w:r w:rsidRPr="00E426E1">
              <w:rPr>
                <w:sz w:val="20"/>
                <w:szCs w:val="20"/>
                <w:lang w:val="uk-UA"/>
              </w:rPr>
              <w:t>Інженер-</w:t>
            </w:r>
            <w:r w:rsidRPr="00E426E1" w:rsidR="006D7EA9">
              <w:rPr>
                <w:sz w:val="20"/>
                <w:szCs w:val="20"/>
                <w:lang w:val="uk-UA"/>
              </w:rPr>
              <w:t>е</w:t>
            </w:r>
            <w:r w:rsidRPr="00E426E1">
              <w:rPr>
                <w:sz w:val="20"/>
                <w:szCs w:val="20"/>
                <w:lang w:val="uk-UA"/>
              </w:rPr>
              <w:t>нергетик</w:t>
            </w:r>
            <w:r w:rsidRPr="00E426E1" w:rsidR="006D7EA9">
              <w:rPr>
                <w:sz w:val="20"/>
                <w:szCs w:val="20"/>
                <w:lang w:val="uk-UA"/>
              </w:rPr>
              <w:t xml:space="preserve"> (е</w:t>
            </w:r>
            <w:r w:rsidRPr="00E426E1">
              <w:rPr>
                <w:sz w:val="20"/>
                <w:szCs w:val="20"/>
                <w:lang w:val="uk-UA"/>
              </w:rPr>
              <w:t>лектрик</w:t>
            </w:r>
            <w:r w:rsidRPr="00E426E1" w:rsidR="006D7EA9">
              <w:rPr>
                <w:sz w:val="20"/>
                <w:szCs w:val="20"/>
                <w:lang w:val="uk-UA"/>
              </w:rPr>
              <w:t>)</w:t>
            </w:r>
          </w:p>
        </w:tc>
        <w:tc>
          <w:tcPr>
            <w:tcW w:w="2835" w:type="dxa"/>
            <w:tcMar/>
          </w:tcPr>
          <w:p w:rsidRPr="005C796F" w:rsidR="006854C5" w:rsidP="003761E9" w:rsidRDefault="006D7EA9" w14:paraId="4FEBE291" w14:textId="1367D3F6">
            <w:pPr>
              <w:pStyle w:val="a3"/>
              <w:widowControl w:val="0"/>
              <w:overflowPunct w:val="0"/>
              <w:adjustRightInd w:val="0"/>
              <w:spacing w:after="0"/>
              <w:ind w:left="0"/>
              <w:rPr>
                <w:i/>
                <w:iCs/>
                <w:sz w:val="20"/>
                <w:szCs w:val="20"/>
                <w:lang w:val="uk-UA"/>
              </w:rPr>
            </w:pPr>
            <w:proofErr w:type="spellStart"/>
            <w:r w:rsidRPr="005C796F">
              <w:rPr>
                <w:i/>
                <w:iCs/>
                <w:sz w:val="20"/>
                <w:szCs w:val="20"/>
                <w:lang w:val="uk-UA"/>
              </w:rPr>
              <w:t>Кобзаренко</w:t>
            </w:r>
            <w:proofErr w:type="spellEnd"/>
            <w:r w:rsidRPr="005C796F">
              <w:rPr>
                <w:i/>
                <w:iCs/>
                <w:sz w:val="20"/>
                <w:szCs w:val="20"/>
                <w:lang w:val="uk-UA"/>
              </w:rPr>
              <w:t xml:space="preserve"> </w:t>
            </w:r>
            <w:r w:rsidRPr="005C796F" w:rsidR="000414AE">
              <w:rPr>
                <w:i/>
                <w:iCs/>
                <w:sz w:val="20"/>
                <w:szCs w:val="20"/>
                <w:lang w:val="uk-UA"/>
              </w:rPr>
              <w:t>Павло</w:t>
            </w:r>
          </w:p>
        </w:tc>
        <w:tc>
          <w:tcPr>
            <w:tcW w:w="1413" w:type="dxa"/>
            <w:tcMar/>
          </w:tcPr>
          <w:p w:rsidRPr="00E426E1" w:rsidR="006854C5" w:rsidP="003761E9" w:rsidRDefault="006854C5" w14:paraId="275FB350" w14:textId="77777777">
            <w:pPr>
              <w:pStyle w:val="a3"/>
              <w:widowControl w:val="0"/>
              <w:overflowPunct w:val="0"/>
              <w:adjustRightInd w:val="0"/>
              <w:spacing w:after="0"/>
              <w:ind w:left="0"/>
              <w:rPr>
                <w:sz w:val="20"/>
                <w:szCs w:val="20"/>
                <w:lang w:val="uk-UA"/>
              </w:rPr>
            </w:pPr>
          </w:p>
        </w:tc>
      </w:tr>
      <w:tr w:rsidR="006854C5" w:rsidTr="27008C3E" w14:paraId="458F7550" w14:textId="77777777">
        <w:tc>
          <w:tcPr>
            <w:tcW w:w="976" w:type="dxa"/>
            <w:tcMar/>
          </w:tcPr>
          <w:p w:rsidRPr="00E426E1" w:rsidR="006854C5" w:rsidP="00DF3EC7" w:rsidRDefault="000414AE" w14:paraId="3DE27F84" w14:textId="584DD0AF">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1134" w:type="dxa"/>
            <w:tcMar/>
          </w:tcPr>
          <w:p w:rsidRPr="00E426E1" w:rsidR="006854C5" w:rsidP="00DF3EC7" w:rsidRDefault="000414AE" w14:paraId="3542D128" w14:textId="3C4BB4CC">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3402" w:type="dxa"/>
            <w:tcMar/>
          </w:tcPr>
          <w:p w:rsidRPr="00E426E1" w:rsidR="006854C5" w:rsidP="003761E9" w:rsidRDefault="008530AD" w14:paraId="5F5EBC14" w14:textId="58F15E19">
            <w:pPr>
              <w:pStyle w:val="a3"/>
              <w:widowControl w:val="0"/>
              <w:overflowPunct w:val="0"/>
              <w:adjustRightInd w:val="0"/>
              <w:spacing w:after="0"/>
              <w:ind w:left="0"/>
              <w:rPr>
                <w:sz w:val="20"/>
                <w:szCs w:val="20"/>
                <w:lang w:val="uk-UA"/>
              </w:rPr>
            </w:pPr>
            <w:r w:rsidRPr="00E426E1">
              <w:rPr>
                <w:sz w:val="20"/>
                <w:szCs w:val="20"/>
                <w:lang w:val="uk-UA"/>
              </w:rPr>
              <w:t>Інженер-будівельник</w:t>
            </w:r>
          </w:p>
        </w:tc>
        <w:tc>
          <w:tcPr>
            <w:tcW w:w="2835" w:type="dxa"/>
            <w:tcMar/>
          </w:tcPr>
          <w:p w:rsidRPr="005C796F" w:rsidR="006854C5" w:rsidP="003761E9" w:rsidRDefault="008530AD" w14:paraId="50622F38" w14:textId="77169F74">
            <w:pPr>
              <w:pStyle w:val="a3"/>
              <w:widowControl w:val="0"/>
              <w:overflowPunct w:val="0"/>
              <w:adjustRightInd w:val="0"/>
              <w:spacing w:after="0"/>
              <w:ind w:left="0"/>
              <w:rPr>
                <w:i/>
                <w:iCs/>
                <w:sz w:val="20"/>
                <w:szCs w:val="20"/>
                <w:lang w:val="uk-UA"/>
              </w:rPr>
            </w:pPr>
            <w:r w:rsidRPr="005C796F">
              <w:rPr>
                <w:i/>
                <w:iCs/>
                <w:sz w:val="20"/>
                <w:szCs w:val="20"/>
                <w:lang w:val="uk-UA"/>
              </w:rPr>
              <w:t>Павл</w:t>
            </w:r>
            <w:r w:rsidRPr="005C796F" w:rsidR="00DF3EC7">
              <w:rPr>
                <w:i/>
                <w:iCs/>
                <w:sz w:val="20"/>
                <w:szCs w:val="20"/>
                <w:lang w:val="uk-UA"/>
              </w:rPr>
              <w:t>енко Ігор</w:t>
            </w:r>
          </w:p>
        </w:tc>
        <w:tc>
          <w:tcPr>
            <w:tcW w:w="1413" w:type="dxa"/>
            <w:tcMar/>
          </w:tcPr>
          <w:p w:rsidRPr="00E426E1" w:rsidR="006854C5" w:rsidP="003761E9" w:rsidRDefault="006854C5" w14:paraId="61BA5D05" w14:textId="77777777">
            <w:pPr>
              <w:pStyle w:val="a3"/>
              <w:widowControl w:val="0"/>
              <w:overflowPunct w:val="0"/>
              <w:adjustRightInd w:val="0"/>
              <w:spacing w:after="0"/>
              <w:ind w:left="0"/>
              <w:rPr>
                <w:sz w:val="20"/>
                <w:szCs w:val="20"/>
                <w:lang w:val="uk-UA"/>
              </w:rPr>
            </w:pPr>
          </w:p>
        </w:tc>
      </w:tr>
      <w:tr w:rsidR="000414AE" w:rsidTr="27008C3E" w14:paraId="2A85ADC5" w14:textId="77777777">
        <w:tc>
          <w:tcPr>
            <w:tcW w:w="976" w:type="dxa"/>
            <w:tcMar/>
          </w:tcPr>
          <w:p w:rsidRPr="00E426E1" w:rsidR="000414AE" w:rsidP="00DF3EC7" w:rsidRDefault="00DF3EC7" w14:paraId="0FDD0E15" w14:textId="39F00A4B">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1134" w:type="dxa"/>
            <w:tcMar/>
          </w:tcPr>
          <w:p w:rsidRPr="00E426E1" w:rsidR="000414AE" w:rsidP="00DF3EC7" w:rsidRDefault="00DF3EC7" w14:paraId="2E71EBA9" w14:textId="48C7C17A">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3402" w:type="dxa"/>
            <w:tcMar/>
          </w:tcPr>
          <w:p w:rsidRPr="00E426E1" w:rsidR="000414AE" w:rsidP="003761E9" w:rsidRDefault="000C60F8" w14:paraId="636A766D" w14:textId="6F6C3562">
            <w:pPr>
              <w:pStyle w:val="a3"/>
              <w:widowControl w:val="0"/>
              <w:overflowPunct w:val="0"/>
              <w:adjustRightInd w:val="0"/>
              <w:spacing w:after="0"/>
              <w:ind w:left="0"/>
              <w:rPr>
                <w:sz w:val="20"/>
                <w:szCs w:val="20"/>
                <w:lang w:val="uk-UA"/>
              </w:rPr>
            </w:pPr>
            <w:r w:rsidRPr="00E426E1">
              <w:rPr>
                <w:sz w:val="20"/>
                <w:szCs w:val="20"/>
                <w:lang w:val="uk-UA"/>
              </w:rPr>
              <w:t>К</w:t>
            </w:r>
            <w:r w:rsidRPr="00E426E1">
              <w:rPr>
                <w:sz w:val="20"/>
                <w:szCs w:val="20"/>
                <w:lang w:val="uk-UA"/>
              </w:rPr>
              <w:t>ерівник робіт/виконроб</w:t>
            </w:r>
          </w:p>
        </w:tc>
        <w:tc>
          <w:tcPr>
            <w:tcW w:w="2835" w:type="dxa"/>
            <w:tcMar/>
          </w:tcPr>
          <w:p w:rsidRPr="005C796F" w:rsidR="000414AE" w:rsidP="003761E9" w:rsidRDefault="000C60F8" w14:paraId="064E311B" w14:textId="2E9F8D6F">
            <w:pPr>
              <w:pStyle w:val="a3"/>
              <w:widowControl w:val="0"/>
              <w:overflowPunct w:val="0"/>
              <w:adjustRightInd w:val="0"/>
              <w:spacing w:after="0"/>
              <w:ind w:left="0"/>
              <w:rPr>
                <w:i/>
                <w:iCs/>
                <w:sz w:val="20"/>
                <w:szCs w:val="20"/>
                <w:lang w:val="uk-UA"/>
              </w:rPr>
            </w:pPr>
            <w:r w:rsidRPr="005C796F">
              <w:rPr>
                <w:i/>
                <w:iCs/>
                <w:sz w:val="20"/>
                <w:szCs w:val="20"/>
                <w:lang w:val="uk-UA"/>
              </w:rPr>
              <w:t xml:space="preserve">Поважний </w:t>
            </w:r>
            <w:r w:rsidRPr="005C796F" w:rsidR="00A80D80">
              <w:rPr>
                <w:i/>
                <w:iCs/>
                <w:sz w:val="20"/>
                <w:szCs w:val="20"/>
                <w:lang w:val="uk-UA"/>
              </w:rPr>
              <w:t>Федір</w:t>
            </w:r>
          </w:p>
        </w:tc>
        <w:tc>
          <w:tcPr>
            <w:tcW w:w="1413" w:type="dxa"/>
            <w:tcMar/>
          </w:tcPr>
          <w:p w:rsidRPr="00E426E1" w:rsidR="000414AE" w:rsidP="003761E9" w:rsidRDefault="000414AE" w14:paraId="00BE95CE" w14:textId="77777777">
            <w:pPr>
              <w:pStyle w:val="a3"/>
              <w:widowControl w:val="0"/>
              <w:overflowPunct w:val="0"/>
              <w:adjustRightInd w:val="0"/>
              <w:spacing w:after="0"/>
              <w:ind w:left="0"/>
              <w:rPr>
                <w:sz w:val="20"/>
                <w:szCs w:val="20"/>
                <w:lang w:val="uk-UA"/>
              </w:rPr>
            </w:pPr>
          </w:p>
        </w:tc>
      </w:tr>
      <w:tr w:rsidR="000414AE" w:rsidTr="27008C3E" w14:paraId="37F53A63" w14:textId="77777777">
        <w:tc>
          <w:tcPr>
            <w:tcW w:w="976" w:type="dxa"/>
            <w:tcMar/>
          </w:tcPr>
          <w:p w:rsidRPr="00E426E1" w:rsidR="000414AE" w:rsidP="00DF3EC7" w:rsidRDefault="00DF3EC7" w14:paraId="043A4AE0" w14:textId="51321FBD">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1134" w:type="dxa"/>
            <w:tcMar/>
          </w:tcPr>
          <w:p w:rsidRPr="00E426E1" w:rsidR="000414AE" w:rsidP="00DF3EC7" w:rsidRDefault="00DF3EC7" w14:paraId="4B57207B" w14:textId="3256442E">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3402" w:type="dxa"/>
            <w:tcMar/>
          </w:tcPr>
          <w:p w:rsidRPr="00E426E1" w:rsidR="000414AE" w:rsidP="003761E9" w:rsidRDefault="009C451F" w14:paraId="6885F5DC" w14:textId="34E54779">
            <w:pPr>
              <w:pStyle w:val="a3"/>
              <w:widowControl w:val="0"/>
              <w:overflowPunct w:val="0"/>
              <w:adjustRightInd w:val="0"/>
              <w:spacing w:after="0"/>
              <w:ind w:left="0"/>
              <w:rPr>
                <w:sz w:val="20"/>
                <w:szCs w:val="20"/>
                <w:lang w:val="uk-UA"/>
              </w:rPr>
            </w:pPr>
            <w:r w:rsidRPr="00E426E1">
              <w:rPr>
                <w:sz w:val="20"/>
                <w:szCs w:val="20"/>
                <w:lang w:val="uk-UA"/>
              </w:rPr>
              <w:t>Е</w:t>
            </w:r>
            <w:r w:rsidRPr="00E426E1">
              <w:rPr>
                <w:sz w:val="20"/>
                <w:szCs w:val="20"/>
                <w:lang w:val="uk-UA"/>
              </w:rPr>
              <w:t>лектромонтажник</w:t>
            </w:r>
            <w:r w:rsidRPr="00E426E1">
              <w:rPr>
                <w:sz w:val="20"/>
                <w:szCs w:val="20"/>
                <w:lang w:val="uk-UA"/>
              </w:rPr>
              <w:t xml:space="preserve"> 1</w:t>
            </w:r>
          </w:p>
        </w:tc>
        <w:tc>
          <w:tcPr>
            <w:tcW w:w="2835" w:type="dxa"/>
            <w:tcMar/>
          </w:tcPr>
          <w:p w:rsidRPr="005C796F" w:rsidR="000414AE" w:rsidP="003761E9" w:rsidRDefault="009C451F" w14:paraId="7635D754" w14:textId="5A7252AA">
            <w:pPr>
              <w:pStyle w:val="a3"/>
              <w:widowControl w:val="0"/>
              <w:overflowPunct w:val="0"/>
              <w:adjustRightInd w:val="0"/>
              <w:spacing w:after="0"/>
              <w:ind w:left="0"/>
              <w:rPr>
                <w:i/>
                <w:iCs/>
                <w:sz w:val="20"/>
                <w:szCs w:val="20"/>
                <w:lang w:val="uk-UA"/>
              </w:rPr>
            </w:pPr>
            <w:r w:rsidRPr="005C796F">
              <w:rPr>
                <w:i/>
                <w:iCs/>
                <w:sz w:val="20"/>
                <w:szCs w:val="20"/>
                <w:lang w:val="uk-UA"/>
              </w:rPr>
              <w:t>Степаненко Сергій</w:t>
            </w:r>
          </w:p>
        </w:tc>
        <w:tc>
          <w:tcPr>
            <w:tcW w:w="1413" w:type="dxa"/>
            <w:tcMar/>
          </w:tcPr>
          <w:p w:rsidRPr="00E426E1" w:rsidR="000414AE" w:rsidP="003761E9" w:rsidRDefault="000414AE" w14:paraId="0A92ACA0" w14:textId="77777777">
            <w:pPr>
              <w:pStyle w:val="a3"/>
              <w:widowControl w:val="0"/>
              <w:overflowPunct w:val="0"/>
              <w:adjustRightInd w:val="0"/>
              <w:spacing w:after="0"/>
              <w:ind w:left="0"/>
              <w:rPr>
                <w:sz w:val="20"/>
                <w:szCs w:val="20"/>
                <w:lang w:val="uk-UA"/>
              </w:rPr>
            </w:pPr>
          </w:p>
        </w:tc>
      </w:tr>
      <w:tr w:rsidR="000414AE" w:rsidTr="27008C3E" w14:paraId="06FAA30D" w14:textId="77777777">
        <w:tc>
          <w:tcPr>
            <w:tcW w:w="976" w:type="dxa"/>
            <w:tcMar/>
          </w:tcPr>
          <w:p w:rsidRPr="00E426E1" w:rsidR="000414AE" w:rsidP="00DF3EC7" w:rsidRDefault="00DF3EC7" w14:paraId="5BBB5AE2" w14:textId="0AF87CFD">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1134" w:type="dxa"/>
            <w:tcMar/>
          </w:tcPr>
          <w:p w:rsidRPr="00E426E1" w:rsidR="000414AE" w:rsidP="00DF3EC7" w:rsidRDefault="00DF3EC7" w14:paraId="3D9A6BE4" w14:textId="328270E7">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3402" w:type="dxa"/>
            <w:tcMar/>
          </w:tcPr>
          <w:p w:rsidRPr="00E426E1" w:rsidR="000414AE" w:rsidP="003761E9" w:rsidRDefault="009C451F" w14:paraId="6829D0DC" w14:textId="67D85387">
            <w:pPr>
              <w:pStyle w:val="a3"/>
              <w:widowControl w:val="0"/>
              <w:overflowPunct w:val="0"/>
              <w:adjustRightInd w:val="0"/>
              <w:spacing w:after="0"/>
              <w:ind w:left="0"/>
              <w:rPr>
                <w:sz w:val="20"/>
                <w:szCs w:val="20"/>
                <w:lang w:val="uk-UA"/>
              </w:rPr>
            </w:pPr>
            <w:r w:rsidRPr="00E426E1">
              <w:rPr>
                <w:sz w:val="20"/>
                <w:szCs w:val="20"/>
                <w:lang w:val="uk-UA"/>
              </w:rPr>
              <w:t xml:space="preserve">Електромонтажник </w:t>
            </w:r>
            <w:r w:rsidRPr="00E426E1">
              <w:rPr>
                <w:sz w:val="20"/>
                <w:szCs w:val="20"/>
                <w:lang w:val="uk-UA"/>
              </w:rPr>
              <w:t>2</w:t>
            </w:r>
          </w:p>
        </w:tc>
        <w:tc>
          <w:tcPr>
            <w:tcW w:w="2835" w:type="dxa"/>
            <w:tcMar/>
          </w:tcPr>
          <w:p w:rsidRPr="005C796F" w:rsidR="000414AE" w:rsidP="003761E9" w:rsidRDefault="009C451F" w14:paraId="273E6941" w14:textId="2135B1C5">
            <w:pPr>
              <w:pStyle w:val="a3"/>
              <w:widowControl w:val="0"/>
              <w:overflowPunct w:val="0"/>
              <w:adjustRightInd w:val="0"/>
              <w:spacing w:after="0"/>
              <w:ind w:left="0"/>
              <w:rPr>
                <w:i/>
                <w:iCs/>
                <w:sz w:val="20"/>
                <w:szCs w:val="20"/>
                <w:lang w:val="uk-UA"/>
              </w:rPr>
            </w:pPr>
            <w:r w:rsidRPr="005C796F">
              <w:rPr>
                <w:i/>
                <w:iCs/>
                <w:sz w:val="20"/>
                <w:szCs w:val="20"/>
                <w:lang w:val="uk-UA"/>
              </w:rPr>
              <w:t xml:space="preserve">Степаненко </w:t>
            </w:r>
            <w:r w:rsidRPr="005C796F">
              <w:rPr>
                <w:i/>
                <w:iCs/>
                <w:sz w:val="20"/>
                <w:szCs w:val="20"/>
                <w:lang w:val="uk-UA"/>
              </w:rPr>
              <w:t>Іван</w:t>
            </w:r>
          </w:p>
        </w:tc>
        <w:tc>
          <w:tcPr>
            <w:tcW w:w="1413" w:type="dxa"/>
            <w:tcMar/>
          </w:tcPr>
          <w:p w:rsidRPr="00E426E1" w:rsidR="000414AE" w:rsidP="003761E9" w:rsidRDefault="000414AE" w14:paraId="2058BA95" w14:textId="77777777">
            <w:pPr>
              <w:pStyle w:val="a3"/>
              <w:widowControl w:val="0"/>
              <w:overflowPunct w:val="0"/>
              <w:adjustRightInd w:val="0"/>
              <w:spacing w:after="0"/>
              <w:ind w:left="0"/>
              <w:rPr>
                <w:sz w:val="20"/>
                <w:szCs w:val="20"/>
                <w:lang w:val="uk-UA"/>
              </w:rPr>
            </w:pPr>
          </w:p>
        </w:tc>
      </w:tr>
      <w:tr w:rsidR="00DF3EC7" w:rsidTr="27008C3E" w14:paraId="69D883C1" w14:textId="77777777">
        <w:tc>
          <w:tcPr>
            <w:tcW w:w="976" w:type="dxa"/>
            <w:tcMar/>
          </w:tcPr>
          <w:p w:rsidRPr="00E426E1" w:rsidR="00DF3EC7" w:rsidP="00DF3EC7" w:rsidRDefault="00A80D80" w14:paraId="141157C1" w14:textId="6BF4FBEE">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1134" w:type="dxa"/>
            <w:tcMar/>
          </w:tcPr>
          <w:p w:rsidRPr="00E426E1" w:rsidR="00DF3EC7" w:rsidP="00DF3EC7" w:rsidRDefault="00DF3EC7" w14:paraId="7860406E" w14:textId="6198FD0A">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3402" w:type="dxa"/>
            <w:tcMar/>
          </w:tcPr>
          <w:p w:rsidRPr="00E426E1" w:rsidR="00DF3EC7" w:rsidP="003761E9" w:rsidRDefault="009C451F" w14:paraId="1F94BA71" w14:textId="0BD7CCEE">
            <w:pPr>
              <w:pStyle w:val="a3"/>
              <w:widowControl w:val="0"/>
              <w:overflowPunct w:val="0"/>
              <w:adjustRightInd w:val="0"/>
              <w:spacing w:after="0"/>
              <w:ind w:left="0"/>
              <w:rPr>
                <w:sz w:val="20"/>
                <w:szCs w:val="20"/>
                <w:lang w:val="uk-UA"/>
              </w:rPr>
            </w:pPr>
            <w:r w:rsidRPr="00E426E1">
              <w:rPr>
                <w:sz w:val="20"/>
                <w:szCs w:val="20"/>
                <w:lang w:val="uk-UA"/>
              </w:rPr>
              <w:t xml:space="preserve">Електромонтажник </w:t>
            </w:r>
            <w:r w:rsidRPr="00E426E1">
              <w:rPr>
                <w:sz w:val="20"/>
                <w:szCs w:val="20"/>
                <w:lang w:val="uk-UA"/>
              </w:rPr>
              <w:t>3</w:t>
            </w:r>
          </w:p>
        </w:tc>
        <w:tc>
          <w:tcPr>
            <w:tcW w:w="2835" w:type="dxa"/>
            <w:tcMar/>
          </w:tcPr>
          <w:p w:rsidRPr="005C796F" w:rsidR="00DF3EC7" w:rsidP="003761E9" w:rsidRDefault="009C451F" w14:paraId="27C14BE8" w14:textId="41EC4409">
            <w:pPr>
              <w:pStyle w:val="a3"/>
              <w:widowControl w:val="0"/>
              <w:overflowPunct w:val="0"/>
              <w:adjustRightInd w:val="0"/>
              <w:spacing w:after="0"/>
              <w:ind w:left="0"/>
              <w:rPr>
                <w:i/>
                <w:iCs/>
                <w:sz w:val="20"/>
                <w:szCs w:val="20"/>
                <w:lang w:val="uk-UA"/>
              </w:rPr>
            </w:pPr>
            <w:r w:rsidRPr="005C796F">
              <w:rPr>
                <w:i/>
                <w:iCs/>
                <w:sz w:val="20"/>
                <w:szCs w:val="20"/>
                <w:lang w:val="uk-UA"/>
              </w:rPr>
              <w:t xml:space="preserve">Степаненко </w:t>
            </w:r>
            <w:r w:rsidRPr="005C796F">
              <w:rPr>
                <w:i/>
                <w:iCs/>
                <w:sz w:val="20"/>
                <w:szCs w:val="20"/>
                <w:lang w:val="uk-UA"/>
              </w:rPr>
              <w:t>Петро</w:t>
            </w:r>
          </w:p>
        </w:tc>
        <w:tc>
          <w:tcPr>
            <w:tcW w:w="1413" w:type="dxa"/>
            <w:tcMar/>
          </w:tcPr>
          <w:p w:rsidRPr="00E426E1" w:rsidR="00DF3EC7" w:rsidP="003761E9" w:rsidRDefault="00DF3EC7" w14:paraId="3D89C85E" w14:textId="77777777">
            <w:pPr>
              <w:pStyle w:val="a3"/>
              <w:widowControl w:val="0"/>
              <w:overflowPunct w:val="0"/>
              <w:adjustRightInd w:val="0"/>
              <w:spacing w:after="0"/>
              <w:ind w:left="0"/>
              <w:rPr>
                <w:sz w:val="20"/>
                <w:szCs w:val="20"/>
                <w:lang w:val="uk-UA"/>
              </w:rPr>
            </w:pPr>
          </w:p>
        </w:tc>
      </w:tr>
      <w:tr w:rsidR="009C451F" w:rsidTr="27008C3E" w14:paraId="2A7B878E" w14:textId="77777777">
        <w:tc>
          <w:tcPr>
            <w:tcW w:w="976" w:type="dxa"/>
            <w:tcMar/>
          </w:tcPr>
          <w:p w:rsidRPr="00E426E1" w:rsidR="009C451F" w:rsidP="00DF3EC7" w:rsidRDefault="00C000F8" w14:paraId="761493B5" w14:textId="14E42E06">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1134" w:type="dxa"/>
            <w:tcMar/>
          </w:tcPr>
          <w:p w:rsidRPr="00E426E1" w:rsidR="009C451F" w:rsidP="00DF3EC7" w:rsidRDefault="00C000F8" w14:paraId="0E7379B3" w14:textId="613E3155">
            <w:pPr>
              <w:pStyle w:val="a3"/>
              <w:widowControl w:val="0"/>
              <w:overflowPunct w:val="0"/>
              <w:adjustRightInd w:val="0"/>
              <w:spacing w:after="0"/>
              <w:ind w:left="0"/>
              <w:jc w:val="center"/>
              <w:rPr>
                <w:b/>
                <w:bCs/>
                <w:sz w:val="20"/>
                <w:szCs w:val="20"/>
                <w:lang w:val="uk-UA"/>
              </w:rPr>
            </w:pPr>
            <w:r w:rsidRPr="00E426E1">
              <w:rPr>
                <w:b/>
                <w:bCs/>
                <w:sz w:val="20"/>
                <w:szCs w:val="20"/>
                <w:lang w:val="uk-UA"/>
              </w:rPr>
              <w:t>2</w:t>
            </w:r>
          </w:p>
        </w:tc>
        <w:tc>
          <w:tcPr>
            <w:tcW w:w="3402" w:type="dxa"/>
            <w:tcMar/>
          </w:tcPr>
          <w:p w:rsidRPr="00E426E1" w:rsidR="009C451F" w:rsidP="003761E9" w:rsidRDefault="00C000F8" w14:paraId="7F106DB6" w14:textId="445C1FB6">
            <w:pPr>
              <w:pStyle w:val="a3"/>
              <w:widowControl w:val="0"/>
              <w:overflowPunct w:val="0"/>
              <w:adjustRightInd w:val="0"/>
              <w:spacing w:after="0"/>
              <w:ind w:left="0"/>
              <w:rPr>
                <w:sz w:val="20"/>
                <w:szCs w:val="20"/>
                <w:lang w:val="uk-UA"/>
              </w:rPr>
            </w:pPr>
            <w:r w:rsidRPr="00E426E1">
              <w:rPr>
                <w:sz w:val="20"/>
                <w:szCs w:val="20"/>
                <w:lang w:val="uk-UA"/>
              </w:rPr>
              <w:t>…</w:t>
            </w:r>
          </w:p>
        </w:tc>
        <w:tc>
          <w:tcPr>
            <w:tcW w:w="2835" w:type="dxa"/>
            <w:tcMar/>
          </w:tcPr>
          <w:p w:rsidRPr="005C796F" w:rsidR="009C451F" w:rsidP="003761E9" w:rsidRDefault="00C000F8" w14:paraId="344DED55" w14:textId="13B2FC7D">
            <w:pPr>
              <w:pStyle w:val="a3"/>
              <w:widowControl w:val="0"/>
              <w:overflowPunct w:val="0"/>
              <w:adjustRightInd w:val="0"/>
              <w:spacing w:after="0"/>
              <w:ind w:left="0"/>
              <w:rPr>
                <w:i/>
                <w:iCs/>
                <w:sz w:val="20"/>
                <w:szCs w:val="20"/>
                <w:lang w:val="uk-UA"/>
              </w:rPr>
            </w:pPr>
            <w:r w:rsidRPr="005C796F">
              <w:rPr>
                <w:i/>
                <w:iCs/>
                <w:sz w:val="20"/>
                <w:szCs w:val="20"/>
                <w:lang w:val="uk-UA"/>
              </w:rPr>
              <w:t>…</w:t>
            </w:r>
          </w:p>
        </w:tc>
        <w:tc>
          <w:tcPr>
            <w:tcW w:w="1413" w:type="dxa"/>
            <w:tcMar/>
          </w:tcPr>
          <w:p w:rsidRPr="00E426E1" w:rsidR="009C451F" w:rsidP="003761E9" w:rsidRDefault="009C451F" w14:paraId="2C96A66E" w14:textId="77777777">
            <w:pPr>
              <w:pStyle w:val="a3"/>
              <w:widowControl w:val="0"/>
              <w:overflowPunct w:val="0"/>
              <w:adjustRightInd w:val="0"/>
              <w:spacing w:after="0"/>
              <w:ind w:left="0"/>
              <w:rPr>
                <w:sz w:val="20"/>
                <w:szCs w:val="20"/>
                <w:lang w:val="uk-UA"/>
              </w:rPr>
            </w:pPr>
          </w:p>
        </w:tc>
      </w:tr>
      <w:tr w:rsidR="00225E19" w:rsidTr="27008C3E" w14:paraId="6C307617" w14:textId="77777777">
        <w:tc>
          <w:tcPr>
            <w:tcW w:w="976" w:type="dxa"/>
            <w:tcMar/>
          </w:tcPr>
          <w:p w:rsidRPr="00E426E1" w:rsidR="00225E19" w:rsidP="00DF3EC7" w:rsidRDefault="00225E19" w14:paraId="71E28043" w14:textId="1A2F3D87">
            <w:pPr>
              <w:pStyle w:val="a3"/>
              <w:widowControl w:val="0"/>
              <w:overflowPunct w:val="0"/>
              <w:adjustRightInd w:val="0"/>
              <w:spacing w:after="0"/>
              <w:ind w:left="0"/>
              <w:jc w:val="center"/>
              <w:rPr>
                <w:b/>
                <w:bCs/>
                <w:sz w:val="20"/>
                <w:szCs w:val="20"/>
                <w:lang w:val="uk-UA"/>
              </w:rPr>
            </w:pPr>
            <w:r w:rsidRPr="00E426E1">
              <w:rPr>
                <w:b/>
                <w:bCs/>
                <w:sz w:val="20"/>
                <w:szCs w:val="20"/>
                <w:lang w:val="uk-UA"/>
              </w:rPr>
              <w:t>1</w:t>
            </w:r>
          </w:p>
        </w:tc>
        <w:tc>
          <w:tcPr>
            <w:tcW w:w="1134" w:type="dxa"/>
            <w:tcMar/>
          </w:tcPr>
          <w:p w:rsidRPr="00E426E1" w:rsidR="00225E19" w:rsidP="00DF3EC7" w:rsidRDefault="00225E19" w14:paraId="195F71F8" w14:textId="2158308C">
            <w:pPr>
              <w:pStyle w:val="a3"/>
              <w:widowControl w:val="0"/>
              <w:overflowPunct w:val="0"/>
              <w:adjustRightInd w:val="0"/>
              <w:spacing w:after="0"/>
              <w:ind w:left="0"/>
              <w:jc w:val="center"/>
              <w:rPr>
                <w:b/>
                <w:bCs/>
                <w:sz w:val="20"/>
                <w:szCs w:val="20"/>
                <w:lang w:val="uk-UA"/>
              </w:rPr>
            </w:pPr>
            <w:r w:rsidRPr="00E426E1">
              <w:rPr>
                <w:b/>
                <w:bCs/>
                <w:sz w:val="20"/>
                <w:szCs w:val="20"/>
                <w:lang w:val="uk-UA"/>
              </w:rPr>
              <w:t>2</w:t>
            </w:r>
          </w:p>
        </w:tc>
        <w:tc>
          <w:tcPr>
            <w:tcW w:w="3402" w:type="dxa"/>
            <w:tcMar/>
          </w:tcPr>
          <w:p w:rsidRPr="00E426E1" w:rsidR="00225E19" w:rsidP="003761E9" w:rsidRDefault="00225E19" w14:paraId="7DA3F2A9" w14:textId="2400B1E3">
            <w:pPr>
              <w:pStyle w:val="a3"/>
              <w:widowControl w:val="0"/>
              <w:overflowPunct w:val="0"/>
              <w:adjustRightInd w:val="0"/>
              <w:spacing w:after="0"/>
              <w:ind w:left="0"/>
              <w:rPr>
                <w:sz w:val="20"/>
                <w:szCs w:val="20"/>
                <w:lang w:val="uk-UA"/>
              </w:rPr>
            </w:pPr>
            <w:r w:rsidRPr="00E426E1">
              <w:rPr>
                <w:sz w:val="20"/>
                <w:szCs w:val="20"/>
                <w:lang w:val="uk-UA"/>
              </w:rPr>
              <w:t>…</w:t>
            </w:r>
          </w:p>
        </w:tc>
        <w:tc>
          <w:tcPr>
            <w:tcW w:w="2835" w:type="dxa"/>
            <w:tcMar/>
          </w:tcPr>
          <w:p w:rsidRPr="005C796F" w:rsidR="00225E19" w:rsidP="003761E9" w:rsidRDefault="00225E19" w14:paraId="15A126BF" w14:textId="3836B23C">
            <w:pPr>
              <w:pStyle w:val="a3"/>
              <w:widowControl w:val="0"/>
              <w:overflowPunct w:val="0"/>
              <w:adjustRightInd w:val="0"/>
              <w:spacing w:after="0"/>
              <w:ind w:left="0"/>
              <w:rPr>
                <w:i/>
                <w:iCs/>
                <w:sz w:val="20"/>
                <w:szCs w:val="20"/>
                <w:lang w:val="uk-UA"/>
              </w:rPr>
            </w:pPr>
            <w:r w:rsidRPr="005C796F">
              <w:rPr>
                <w:i/>
                <w:iCs/>
                <w:sz w:val="20"/>
                <w:szCs w:val="20"/>
                <w:lang w:val="uk-UA"/>
              </w:rPr>
              <w:t>…</w:t>
            </w:r>
          </w:p>
        </w:tc>
        <w:tc>
          <w:tcPr>
            <w:tcW w:w="1413" w:type="dxa"/>
            <w:tcMar/>
          </w:tcPr>
          <w:p w:rsidRPr="00E426E1" w:rsidR="00225E19" w:rsidP="003761E9" w:rsidRDefault="00225E19" w14:paraId="62582FD9" w14:textId="5F0BAB19">
            <w:pPr>
              <w:pStyle w:val="a3"/>
              <w:widowControl w:val="0"/>
              <w:overflowPunct w:val="0"/>
              <w:adjustRightInd w:val="0"/>
              <w:spacing w:after="0"/>
              <w:ind w:left="0"/>
              <w:rPr>
                <w:sz w:val="20"/>
                <w:szCs w:val="20"/>
                <w:lang w:val="uk-UA"/>
              </w:rPr>
            </w:pPr>
          </w:p>
        </w:tc>
      </w:tr>
      <w:tr w:rsidR="27008C3E" w:rsidTr="27008C3E" w14:paraId="1DF8373A">
        <w:trPr>
          <w:trHeight w:val="300"/>
        </w:trPr>
        <w:tc>
          <w:tcPr>
            <w:tcW w:w="976" w:type="dxa"/>
            <w:tcMar/>
          </w:tcPr>
          <w:p w:rsidR="2D1F3CBB" w:rsidP="27008C3E" w:rsidRDefault="2D1F3CBB" w14:paraId="76CCF9F9" w14:textId="0EF7D475">
            <w:pPr>
              <w:pStyle w:val="a3"/>
              <w:widowControl w:val="0"/>
              <w:spacing w:after="0"/>
              <w:ind w:left="0"/>
              <w:jc w:val="center"/>
              <w:rPr>
                <w:b w:val="1"/>
                <w:bCs w:val="1"/>
                <w:sz w:val="20"/>
                <w:szCs w:val="20"/>
                <w:lang w:val="en-US"/>
              </w:rPr>
            </w:pPr>
            <w:r w:rsidRPr="27008C3E" w:rsidR="2D1F3CBB">
              <w:rPr>
                <w:b w:val="1"/>
                <w:bCs w:val="1"/>
                <w:sz w:val="20"/>
                <w:szCs w:val="20"/>
                <w:lang w:val="en-US"/>
              </w:rPr>
              <w:t>2</w:t>
            </w:r>
          </w:p>
        </w:tc>
        <w:tc>
          <w:tcPr>
            <w:tcW w:w="1134" w:type="dxa"/>
            <w:tcMar/>
          </w:tcPr>
          <w:p w:rsidR="27008C3E" w:rsidP="27008C3E" w:rsidRDefault="27008C3E" w14:paraId="2E55E2A3" w14:textId="7514098D">
            <w:pPr>
              <w:pStyle w:val="a3"/>
              <w:widowControl w:val="0"/>
              <w:spacing w:after="0"/>
              <w:ind w:left="0"/>
              <w:jc w:val="center"/>
              <w:rPr>
                <w:b w:val="1"/>
                <w:bCs w:val="1"/>
                <w:sz w:val="20"/>
                <w:szCs w:val="20"/>
                <w:lang w:val="en-US"/>
              </w:rPr>
            </w:pPr>
            <w:r w:rsidRPr="27008C3E" w:rsidR="27008C3E">
              <w:rPr>
                <w:b w:val="1"/>
                <w:bCs w:val="1"/>
                <w:sz w:val="20"/>
                <w:szCs w:val="20"/>
                <w:lang w:val="en-US"/>
              </w:rPr>
              <w:t>1</w:t>
            </w:r>
          </w:p>
        </w:tc>
        <w:tc>
          <w:tcPr>
            <w:tcW w:w="3402" w:type="dxa"/>
            <w:tcMar/>
          </w:tcPr>
          <w:p w:rsidR="27008C3E" w:rsidP="27008C3E" w:rsidRDefault="27008C3E" w14:paraId="6AD71241" w14:textId="2400B1E3">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3D529440" w14:textId="3836B23C">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412479EB">
            <w:pPr>
              <w:pStyle w:val="a3"/>
              <w:widowControl w:val="0"/>
              <w:spacing w:after="0"/>
              <w:ind w:left="0"/>
              <w:rPr>
                <w:sz w:val="20"/>
                <w:szCs w:val="20"/>
                <w:lang w:val="uk-UA"/>
              </w:rPr>
            </w:pPr>
          </w:p>
        </w:tc>
      </w:tr>
      <w:tr w:rsidR="27008C3E" w:rsidTr="27008C3E" w14:paraId="5BD49B79">
        <w:trPr>
          <w:trHeight w:val="300"/>
        </w:trPr>
        <w:tc>
          <w:tcPr>
            <w:tcW w:w="976" w:type="dxa"/>
            <w:tcMar/>
          </w:tcPr>
          <w:p w:rsidR="6C62AAE0" w:rsidP="27008C3E" w:rsidRDefault="6C62AAE0" w14:paraId="5EE4DCF0" w14:textId="1BC6C0E5">
            <w:pPr>
              <w:pStyle w:val="a3"/>
              <w:widowControl w:val="0"/>
              <w:spacing w:after="0"/>
              <w:ind w:left="0"/>
              <w:jc w:val="center"/>
              <w:rPr>
                <w:b w:val="1"/>
                <w:bCs w:val="1"/>
                <w:sz w:val="20"/>
                <w:szCs w:val="20"/>
                <w:lang w:val="uk-UA"/>
              </w:rPr>
            </w:pPr>
            <w:r w:rsidRPr="27008C3E" w:rsidR="6C62AAE0">
              <w:rPr>
                <w:b w:val="1"/>
                <w:bCs w:val="1"/>
                <w:sz w:val="20"/>
                <w:szCs w:val="20"/>
                <w:lang w:val="uk-UA"/>
              </w:rPr>
              <w:t>2</w:t>
            </w:r>
          </w:p>
        </w:tc>
        <w:tc>
          <w:tcPr>
            <w:tcW w:w="1134" w:type="dxa"/>
            <w:tcMar/>
          </w:tcPr>
          <w:p w:rsidR="27008C3E" w:rsidP="27008C3E" w:rsidRDefault="27008C3E" w14:paraId="054BA81E" w14:textId="7D36FFFC">
            <w:pPr>
              <w:pStyle w:val="a3"/>
              <w:widowControl w:val="0"/>
              <w:spacing w:after="0"/>
              <w:ind w:left="0"/>
              <w:jc w:val="center"/>
              <w:rPr>
                <w:b w:val="1"/>
                <w:bCs w:val="1"/>
                <w:sz w:val="20"/>
                <w:szCs w:val="20"/>
                <w:lang w:val="uk-UA"/>
              </w:rPr>
            </w:pPr>
            <w:r w:rsidRPr="27008C3E" w:rsidR="27008C3E">
              <w:rPr>
                <w:b w:val="1"/>
                <w:bCs w:val="1"/>
                <w:sz w:val="20"/>
                <w:szCs w:val="20"/>
                <w:lang w:val="uk-UA"/>
              </w:rPr>
              <w:t>1</w:t>
            </w:r>
          </w:p>
        </w:tc>
        <w:tc>
          <w:tcPr>
            <w:tcW w:w="3402" w:type="dxa"/>
            <w:tcMar/>
          </w:tcPr>
          <w:p w:rsidR="27008C3E" w:rsidP="27008C3E" w:rsidRDefault="27008C3E" w14:paraId="0B107479" w14:textId="2400B1E3">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6127D4DA" w14:textId="3836B23C">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5133EF01">
            <w:pPr>
              <w:pStyle w:val="a3"/>
              <w:widowControl w:val="0"/>
              <w:spacing w:after="0"/>
              <w:ind w:left="0"/>
              <w:rPr>
                <w:sz w:val="20"/>
                <w:szCs w:val="20"/>
                <w:lang w:val="uk-UA"/>
              </w:rPr>
            </w:pPr>
          </w:p>
        </w:tc>
      </w:tr>
      <w:tr w:rsidR="27008C3E" w:rsidTr="27008C3E" w14:paraId="1945F9EA">
        <w:trPr>
          <w:trHeight w:val="300"/>
        </w:trPr>
        <w:tc>
          <w:tcPr>
            <w:tcW w:w="976" w:type="dxa"/>
            <w:tcMar/>
          </w:tcPr>
          <w:p w:rsidR="3CA1A1DC" w:rsidP="27008C3E" w:rsidRDefault="3CA1A1DC" w14:paraId="3625EE98" w14:textId="009E7541">
            <w:pPr>
              <w:pStyle w:val="a3"/>
              <w:widowControl w:val="0"/>
              <w:spacing w:after="0"/>
              <w:ind w:left="0"/>
              <w:jc w:val="center"/>
              <w:rPr>
                <w:b w:val="1"/>
                <w:bCs w:val="1"/>
                <w:sz w:val="20"/>
                <w:szCs w:val="20"/>
                <w:lang w:val="uk-UA"/>
              </w:rPr>
            </w:pPr>
            <w:r w:rsidRPr="27008C3E" w:rsidR="3CA1A1DC">
              <w:rPr>
                <w:b w:val="1"/>
                <w:bCs w:val="1"/>
                <w:sz w:val="20"/>
                <w:szCs w:val="20"/>
                <w:lang w:val="uk-UA"/>
              </w:rPr>
              <w:t>3</w:t>
            </w:r>
          </w:p>
        </w:tc>
        <w:tc>
          <w:tcPr>
            <w:tcW w:w="1134" w:type="dxa"/>
            <w:tcMar/>
          </w:tcPr>
          <w:p w:rsidR="27008C3E" w:rsidP="27008C3E" w:rsidRDefault="27008C3E" w14:paraId="7D4AA15C" w14:textId="04CB6553">
            <w:pPr>
              <w:pStyle w:val="a3"/>
              <w:widowControl w:val="0"/>
              <w:spacing w:after="0"/>
              <w:ind w:left="0"/>
              <w:jc w:val="center"/>
              <w:rPr>
                <w:b w:val="1"/>
                <w:bCs w:val="1"/>
                <w:sz w:val="20"/>
                <w:szCs w:val="20"/>
                <w:lang w:val="uk-UA"/>
              </w:rPr>
            </w:pPr>
            <w:r w:rsidRPr="27008C3E" w:rsidR="27008C3E">
              <w:rPr>
                <w:b w:val="1"/>
                <w:bCs w:val="1"/>
                <w:sz w:val="20"/>
                <w:szCs w:val="20"/>
                <w:lang w:val="uk-UA"/>
              </w:rPr>
              <w:t>1</w:t>
            </w:r>
          </w:p>
        </w:tc>
        <w:tc>
          <w:tcPr>
            <w:tcW w:w="3402" w:type="dxa"/>
            <w:tcMar/>
          </w:tcPr>
          <w:p w:rsidR="27008C3E" w:rsidP="27008C3E" w:rsidRDefault="27008C3E" w14:paraId="059C38E0"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4AF1D639"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17CF024A">
            <w:pPr>
              <w:pStyle w:val="a3"/>
              <w:widowControl w:val="0"/>
              <w:spacing w:after="0"/>
              <w:ind w:left="0"/>
              <w:rPr>
                <w:sz w:val="20"/>
                <w:szCs w:val="20"/>
                <w:lang w:val="uk-UA"/>
              </w:rPr>
            </w:pPr>
          </w:p>
        </w:tc>
      </w:tr>
      <w:tr w:rsidR="27008C3E" w:rsidTr="27008C3E" w14:paraId="1D763585">
        <w:trPr>
          <w:trHeight w:val="300"/>
        </w:trPr>
        <w:tc>
          <w:tcPr>
            <w:tcW w:w="976" w:type="dxa"/>
            <w:tcMar/>
          </w:tcPr>
          <w:p w:rsidR="753CFE9B" w:rsidP="27008C3E" w:rsidRDefault="753CFE9B" w14:paraId="35CE0A7D" w14:textId="4982EFE3">
            <w:pPr>
              <w:pStyle w:val="a3"/>
              <w:widowControl w:val="0"/>
              <w:spacing w:after="0"/>
              <w:ind w:left="0"/>
              <w:jc w:val="center"/>
              <w:rPr>
                <w:b w:val="1"/>
                <w:bCs w:val="1"/>
                <w:sz w:val="20"/>
                <w:szCs w:val="20"/>
                <w:lang w:val="uk-UA"/>
              </w:rPr>
            </w:pPr>
            <w:r w:rsidRPr="27008C3E" w:rsidR="753CFE9B">
              <w:rPr>
                <w:b w:val="1"/>
                <w:bCs w:val="1"/>
                <w:sz w:val="20"/>
                <w:szCs w:val="20"/>
                <w:lang w:val="uk-UA"/>
              </w:rPr>
              <w:t>3</w:t>
            </w:r>
          </w:p>
        </w:tc>
        <w:tc>
          <w:tcPr>
            <w:tcW w:w="1134" w:type="dxa"/>
            <w:tcMar/>
          </w:tcPr>
          <w:p w:rsidR="27008C3E" w:rsidP="27008C3E" w:rsidRDefault="27008C3E" w14:paraId="390A019E" w14:textId="3C4BB4CC">
            <w:pPr>
              <w:pStyle w:val="a3"/>
              <w:widowControl w:val="0"/>
              <w:spacing w:after="0"/>
              <w:ind w:left="0"/>
              <w:jc w:val="center"/>
              <w:rPr>
                <w:b w:val="1"/>
                <w:bCs w:val="1"/>
                <w:sz w:val="20"/>
                <w:szCs w:val="20"/>
                <w:lang w:val="uk-UA"/>
              </w:rPr>
            </w:pPr>
            <w:r w:rsidRPr="27008C3E" w:rsidR="27008C3E">
              <w:rPr>
                <w:b w:val="1"/>
                <w:bCs w:val="1"/>
                <w:sz w:val="20"/>
                <w:szCs w:val="20"/>
                <w:lang w:val="uk-UA"/>
              </w:rPr>
              <w:t>1</w:t>
            </w:r>
          </w:p>
        </w:tc>
        <w:tc>
          <w:tcPr>
            <w:tcW w:w="3402" w:type="dxa"/>
            <w:tcMar/>
          </w:tcPr>
          <w:p w:rsidR="27008C3E" w:rsidP="27008C3E" w:rsidRDefault="27008C3E" w14:paraId="3FD05789"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36947D9E"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1889D4C9">
            <w:pPr>
              <w:pStyle w:val="a3"/>
              <w:widowControl w:val="0"/>
              <w:spacing w:after="0"/>
              <w:ind w:left="0"/>
              <w:rPr>
                <w:sz w:val="20"/>
                <w:szCs w:val="20"/>
                <w:lang w:val="uk-UA"/>
              </w:rPr>
            </w:pPr>
          </w:p>
        </w:tc>
      </w:tr>
      <w:tr w:rsidR="27008C3E" w:rsidTr="27008C3E" w14:paraId="00EA2BB7">
        <w:trPr>
          <w:trHeight w:val="300"/>
        </w:trPr>
        <w:tc>
          <w:tcPr>
            <w:tcW w:w="976" w:type="dxa"/>
            <w:tcMar/>
          </w:tcPr>
          <w:p w:rsidR="4309E96C" w:rsidP="27008C3E" w:rsidRDefault="4309E96C" w14:paraId="280A2E87" w14:textId="4A241886">
            <w:pPr>
              <w:pStyle w:val="a3"/>
              <w:widowControl w:val="0"/>
              <w:spacing w:after="0"/>
              <w:ind w:left="0"/>
              <w:jc w:val="center"/>
              <w:rPr>
                <w:b w:val="1"/>
                <w:bCs w:val="1"/>
                <w:sz w:val="20"/>
                <w:szCs w:val="20"/>
                <w:lang w:val="uk-UA"/>
              </w:rPr>
            </w:pPr>
            <w:r w:rsidRPr="27008C3E" w:rsidR="4309E96C">
              <w:rPr>
                <w:b w:val="1"/>
                <w:bCs w:val="1"/>
                <w:sz w:val="20"/>
                <w:szCs w:val="20"/>
                <w:lang w:val="uk-UA"/>
              </w:rPr>
              <w:t>3</w:t>
            </w:r>
          </w:p>
        </w:tc>
        <w:tc>
          <w:tcPr>
            <w:tcW w:w="1134" w:type="dxa"/>
            <w:tcMar/>
          </w:tcPr>
          <w:p w:rsidR="4309E96C" w:rsidP="27008C3E" w:rsidRDefault="4309E96C" w14:paraId="1EB16231" w14:textId="0446656B">
            <w:pPr>
              <w:pStyle w:val="a3"/>
              <w:widowControl w:val="0"/>
              <w:spacing w:after="0"/>
              <w:ind w:left="0"/>
              <w:jc w:val="center"/>
              <w:rPr>
                <w:b w:val="1"/>
                <w:bCs w:val="1"/>
                <w:sz w:val="20"/>
                <w:szCs w:val="20"/>
                <w:lang w:val="uk-UA"/>
              </w:rPr>
            </w:pPr>
            <w:r w:rsidRPr="27008C3E" w:rsidR="4309E96C">
              <w:rPr>
                <w:b w:val="1"/>
                <w:bCs w:val="1"/>
                <w:sz w:val="20"/>
                <w:szCs w:val="20"/>
                <w:lang w:val="uk-UA"/>
              </w:rPr>
              <w:t>2</w:t>
            </w:r>
          </w:p>
        </w:tc>
        <w:tc>
          <w:tcPr>
            <w:tcW w:w="3402" w:type="dxa"/>
            <w:tcMar/>
          </w:tcPr>
          <w:p w:rsidR="27008C3E" w:rsidP="27008C3E" w:rsidRDefault="27008C3E" w14:paraId="228DB275"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08F0DA8F"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1E76B89F">
            <w:pPr>
              <w:pStyle w:val="a3"/>
              <w:widowControl w:val="0"/>
              <w:spacing w:after="0"/>
              <w:ind w:left="0"/>
              <w:rPr>
                <w:sz w:val="20"/>
                <w:szCs w:val="20"/>
                <w:lang w:val="uk-UA"/>
              </w:rPr>
            </w:pPr>
          </w:p>
        </w:tc>
      </w:tr>
      <w:tr w:rsidR="27008C3E" w:rsidTr="27008C3E" w14:paraId="6846931D">
        <w:trPr>
          <w:trHeight w:val="300"/>
        </w:trPr>
        <w:tc>
          <w:tcPr>
            <w:tcW w:w="976" w:type="dxa"/>
            <w:tcMar/>
          </w:tcPr>
          <w:p w:rsidR="4309E96C" w:rsidP="27008C3E" w:rsidRDefault="4309E96C" w14:paraId="05C3C2E0" w14:textId="1759E8C0">
            <w:pPr>
              <w:pStyle w:val="a3"/>
              <w:widowControl w:val="0"/>
              <w:spacing w:after="0"/>
              <w:ind w:left="0"/>
              <w:jc w:val="center"/>
              <w:rPr>
                <w:b w:val="1"/>
                <w:bCs w:val="1"/>
                <w:sz w:val="20"/>
                <w:szCs w:val="20"/>
                <w:lang w:val="uk-UA"/>
              </w:rPr>
            </w:pPr>
            <w:r w:rsidRPr="27008C3E" w:rsidR="4309E96C">
              <w:rPr>
                <w:b w:val="1"/>
                <w:bCs w:val="1"/>
                <w:sz w:val="20"/>
                <w:szCs w:val="20"/>
                <w:lang w:val="uk-UA"/>
              </w:rPr>
              <w:t>3</w:t>
            </w:r>
          </w:p>
        </w:tc>
        <w:tc>
          <w:tcPr>
            <w:tcW w:w="1134" w:type="dxa"/>
            <w:tcMar/>
          </w:tcPr>
          <w:p w:rsidR="4309E96C" w:rsidP="27008C3E" w:rsidRDefault="4309E96C" w14:paraId="0B12E2FD" w14:textId="5D83D0E6">
            <w:pPr>
              <w:pStyle w:val="a3"/>
              <w:widowControl w:val="0"/>
              <w:spacing w:after="0"/>
              <w:ind w:left="0"/>
              <w:jc w:val="center"/>
              <w:rPr>
                <w:b w:val="1"/>
                <w:bCs w:val="1"/>
                <w:sz w:val="20"/>
                <w:szCs w:val="20"/>
                <w:lang w:val="uk-UA"/>
              </w:rPr>
            </w:pPr>
            <w:r w:rsidRPr="27008C3E" w:rsidR="4309E96C">
              <w:rPr>
                <w:b w:val="1"/>
                <w:bCs w:val="1"/>
                <w:sz w:val="20"/>
                <w:szCs w:val="20"/>
                <w:lang w:val="uk-UA"/>
              </w:rPr>
              <w:t>2</w:t>
            </w:r>
          </w:p>
        </w:tc>
        <w:tc>
          <w:tcPr>
            <w:tcW w:w="3402" w:type="dxa"/>
            <w:tcMar/>
          </w:tcPr>
          <w:p w:rsidR="27008C3E" w:rsidP="27008C3E" w:rsidRDefault="27008C3E" w14:paraId="33716D10"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56991807"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77D722A4">
            <w:pPr>
              <w:pStyle w:val="a3"/>
              <w:widowControl w:val="0"/>
              <w:spacing w:after="0"/>
              <w:ind w:left="0"/>
              <w:rPr>
                <w:sz w:val="20"/>
                <w:szCs w:val="20"/>
                <w:lang w:val="uk-UA"/>
              </w:rPr>
            </w:pPr>
          </w:p>
        </w:tc>
      </w:tr>
      <w:tr w:rsidR="27008C3E" w:rsidTr="27008C3E" w14:paraId="59FE1E89">
        <w:trPr>
          <w:trHeight w:val="300"/>
        </w:trPr>
        <w:tc>
          <w:tcPr>
            <w:tcW w:w="976" w:type="dxa"/>
            <w:tcMar/>
          </w:tcPr>
          <w:p w:rsidR="4309E96C" w:rsidP="27008C3E" w:rsidRDefault="4309E96C" w14:paraId="0A903A5E" w14:textId="5EE1EDFF">
            <w:pPr>
              <w:pStyle w:val="a3"/>
              <w:widowControl w:val="0"/>
              <w:spacing w:after="0"/>
              <w:ind w:left="0"/>
              <w:jc w:val="center"/>
              <w:rPr>
                <w:b w:val="1"/>
                <w:bCs w:val="1"/>
                <w:sz w:val="20"/>
                <w:szCs w:val="20"/>
                <w:lang w:val="uk-UA"/>
              </w:rPr>
            </w:pPr>
            <w:r w:rsidRPr="27008C3E" w:rsidR="4309E96C">
              <w:rPr>
                <w:b w:val="1"/>
                <w:bCs w:val="1"/>
                <w:sz w:val="20"/>
                <w:szCs w:val="20"/>
                <w:lang w:val="uk-UA"/>
              </w:rPr>
              <w:t>4</w:t>
            </w:r>
          </w:p>
        </w:tc>
        <w:tc>
          <w:tcPr>
            <w:tcW w:w="1134" w:type="dxa"/>
            <w:tcMar/>
          </w:tcPr>
          <w:p w:rsidR="27008C3E" w:rsidP="27008C3E" w:rsidRDefault="27008C3E" w14:paraId="6A213D80" w14:textId="328270E7">
            <w:pPr>
              <w:pStyle w:val="a3"/>
              <w:widowControl w:val="0"/>
              <w:spacing w:after="0"/>
              <w:ind w:left="0"/>
              <w:jc w:val="center"/>
              <w:rPr>
                <w:b w:val="1"/>
                <w:bCs w:val="1"/>
                <w:sz w:val="20"/>
                <w:szCs w:val="20"/>
                <w:lang w:val="uk-UA"/>
              </w:rPr>
            </w:pPr>
            <w:r w:rsidRPr="27008C3E" w:rsidR="27008C3E">
              <w:rPr>
                <w:b w:val="1"/>
                <w:bCs w:val="1"/>
                <w:sz w:val="20"/>
                <w:szCs w:val="20"/>
                <w:lang w:val="uk-UA"/>
              </w:rPr>
              <w:t>1</w:t>
            </w:r>
          </w:p>
        </w:tc>
        <w:tc>
          <w:tcPr>
            <w:tcW w:w="3402" w:type="dxa"/>
            <w:tcMar/>
          </w:tcPr>
          <w:p w:rsidR="27008C3E" w:rsidP="27008C3E" w:rsidRDefault="27008C3E" w14:paraId="2C7ADE5E"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3DA0925A"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7E3300C3">
            <w:pPr>
              <w:pStyle w:val="a3"/>
              <w:widowControl w:val="0"/>
              <w:spacing w:after="0"/>
              <w:ind w:left="0"/>
              <w:rPr>
                <w:sz w:val="20"/>
                <w:szCs w:val="20"/>
                <w:lang w:val="uk-UA"/>
              </w:rPr>
            </w:pPr>
          </w:p>
        </w:tc>
      </w:tr>
      <w:tr w:rsidR="27008C3E" w:rsidTr="27008C3E" w14:paraId="6ECABF42">
        <w:trPr>
          <w:trHeight w:val="300"/>
        </w:trPr>
        <w:tc>
          <w:tcPr>
            <w:tcW w:w="976" w:type="dxa"/>
            <w:tcMar/>
          </w:tcPr>
          <w:p w:rsidR="2C0F1BE3" w:rsidP="27008C3E" w:rsidRDefault="2C0F1BE3" w14:paraId="40651318" w14:textId="73C0ABAE">
            <w:pPr>
              <w:pStyle w:val="a3"/>
              <w:widowControl w:val="0"/>
              <w:spacing w:after="0"/>
              <w:ind w:left="0"/>
              <w:jc w:val="center"/>
              <w:rPr>
                <w:b w:val="1"/>
                <w:bCs w:val="1"/>
                <w:sz w:val="20"/>
                <w:szCs w:val="20"/>
                <w:lang w:val="uk-UA"/>
              </w:rPr>
            </w:pPr>
            <w:r w:rsidRPr="27008C3E" w:rsidR="2C0F1BE3">
              <w:rPr>
                <w:b w:val="1"/>
                <w:bCs w:val="1"/>
                <w:sz w:val="20"/>
                <w:szCs w:val="20"/>
                <w:lang w:val="uk-UA"/>
              </w:rPr>
              <w:t>4</w:t>
            </w:r>
          </w:p>
        </w:tc>
        <w:tc>
          <w:tcPr>
            <w:tcW w:w="1134" w:type="dxa"/>
            <w:tcMar/>
          </w:tcPr>
          <w:p w:rsidR="27008C3E" w:rsidP="27008C3E" w:rsidRDefault="27008C3E" w14:paraId="06B767A4" w14:textId="6198FD0A">
            <w:pPr>
              <w:pStyle w:val="a3"/>
              <w:widowControl w:val="0"/>
              <w:spacing w:after="0"/>
              <w:ind w:left="0"/>
              <w:jc w:val="center"/>
              <w:rPr>
                <w:b w:val="1"/>
                <w:bCs w:val="1"/>
                <w:sz w:val="20"/>
                <w:szCs w:val="20"/>
                <w:lang w:val="uk-UA"/>
              </w:rPr>
            </w:pPr>
            <w:r w:rsidRPr="27008C3E" w:rsidR="27008C3E">
              <w:rPr>
                <w:b w:val="1"/>
                <w:bCs w:val="1"/>
                <w:sz w:val="20"/>
                <w:szCs w:val="20"/>
                <w:lang w:val="uk-UA"/>
              </w:rPr>
              <w:t>1</w:t>
            </w:r>
          </w:p>
        </w:tc>
        <w:tc>
          <w:tcPr>
            <w:tcW w:w="3402" w:type="dxa"/>
            <w:tcMar/>
          </w:tcPr>
          <w:p w:rsidR="27008C3E" w:rsidP="27008C3E" w:rsidRDefault="27008C3E" w14:paraId="73DF48EA"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5CC23A7A"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2248DF03">
            <w:pPr>
              <w:pStyle w:val="a3"/>
              <w:widowControl w:val="0"/>
              <w:spacing w:after="0"/>
              <w:ind w:left="0"/>
              <w:rPr>
                <w:sz w:val="20"/>
                <w:szCs w:val="20"/>
                <w:lang w:val="uk-UA"/>
              </w:rPr>
            </w:pPr>
          </w:p>
        </w:tc>
      </w:tr>
      <w:tr w:rsidR="27008C3E" w:rsidTr="27008C3E" w14:paraId="78152919">
        <w:trPr>
          <w:trHeight w:val="300"/>
        </w:trPr>
        <w:tc>
          <w:tcPr>
            <w:tcW w:w="976" w:type="dxa"/>
            <w:tcMar/>
          </w:tcPr>
          <w:p w:rsidR="264F5BCE" w:rsidP="27008C3E" w:rsidRDefault="264F5BCE" w14:paraId="5EBAB90A" w14:textId="3D56DB63">
            <w:pPr>
              <w:pStyle w:val="a3"/>
              <w:widowControl w:val="0"/>
              <w:spacing w:after="0"/>
              <w:ind w:left="0"/>
              <w:jc w:val="center"/>
              <w:rPr>
                <w:b w:val="1"/>
                <w:bCs w:val="1"/>
                <w:sz w:val="20"/>
                <w:szCs w:val="20"/>
                <w:lang w:val="uk-UA"/>
              </w:rPr>
            </w:pPr>
            <w:r w:rsidRPr="27008C3E" w:rsidR="264F5BCE">
              <w:rPr>
                <w:b w:val="1"/>
                <w:bCs w:val="1"/>
                <w:sz w:val="20"/>
                <w:szCs w:val="20"/>
                <w:lang w:val="uk-UA"/>
              </w:rPr>
              <w:t>4</w:t>
            </w:r>
          </w:p>
        </w:tc>
        <w:tc>
          <w:tcPr>
            <w:tcW w:w="1134" w:type="dxa"/>
            <w:tcMar/>
          </w:tcPr>
          <w:p w:rsidR="27008C3E" w:rsidP="27008C3E" w:rsidRDefault="27008C3E" w14:paraId="32054F94" w14:textId="613E3155">
            <w:pPr>
              <w:pStyle w:val="a3"/>
              <w:widowControl w:val="0"/>
              <w:spacing w:after="0"/>
              <w:ind w:left="0"/>
              <w:jc w:val="center"/>
              <w:rPr>
                <w:b w:val="1"/>
                <w:bCs w:val="1"/>
                <w:sz w:val="20"/>
                <w:szCs w:val="20"/>
                <w:lang w:val="uk-UA"/>
              </w:rPr>
            </w:pPr>
            <w:r w:rsidRPr="27008C3E" w:rsidR="27008C3E">
              <w:rPr>
                <w:b w:val="1"/>
                <w:bCs w:val="1"/>
                <w:sz w:val="20"/>
                <w:szCs w:val="20"/>
                <w:lang w:val="uk-UA"/>
              </w:rPr>
              <w:t>2</w:t>
            </w:r>
          </w:p>
        </w:tc>
        <w:tc>
          <w:tcPr>
            <w:tcW w:w="3402" w:type="dxa"/>
            <w:tcMar/>
          </w:tcPr>
          <w:p w:rsidR="27008C3E" w:rsidP="27008C3E" w:rsidRDefault="27008C3E" w14:paraId="6C170D3D"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02B309D1"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40246957">
            <w:pPr>
              <w:pStyle w:val="a3"/>
              <w:widowControl w:val="0"/>
              <w:spacing w:after="0"/>
              <w:ind w:left="0"/>
              <w:rPr>
                <w:sz w:val="20"/>
                <w:szCs w:val="20"/>
                <w:lang w:val="uk-UA"/>
              </w:rPr>
            </w:pPr>
          </w:p>
        </w:tc>
      </w:tr>
      <w:tr w:rsidR="27008C3E" w:rsidTr="27008C3E" w14:paraId="6400E770">
        <w:trPr>
          <w:trHeight w:val="300"/>
        </w:trPr>
        <w:tc>
          <w:tcPr>
            <w:tcW w:w="976" w:type="dxa"/>
            <w:tcMar/>
          </w:tcPr>
          <w:p w:rsidR="0F1223B0" w:rsidP="27008C3E" w:rsidRDefault="0F1223B0" w14:paraId="6994BBB5" w14:textId="12EB8297">
            <w:pPr>
              <w:pStyle w:val="a3"/>
              <w:widowControl w:val="0"/>
              <w:spacing w:after="0"/>
              <w:ind w:left="0"/>
              <w:jc w:val="center"/>
              <w:rPr>
                <w:b w:val="1"/>
                <w:bCs w:val="1"/>
                <w:sz w:val="20"/>
                <w:szCs w:val="20"/>
                <w:lang w:val="uk-UA"/>
              </w:rPr>
            </w:pPr>
            <w:r w:rsidRPr="27008C3E" w:rsidR="0F1223B0">
              <w:rPr>
                <w:b w:val="1"/>
                <w:bCs w:val="1"/>
                <w:sz w:val="20"/>
                <w:szCs w:val="20"/>
                <w:lang w:val="uk-UA"/>
              </w:rPr>
              <w:t>4</w:t>
            </w:r>
          </w:p>
        </w:tc>
        <w:tc>
          <w:tcPr>
            <w:tcW w:w="1134" w:type="dxa"/>
            <w:tcMar/>
          </w:tcPr>
          <w:p w:rsidR="27008C3E" w:rsidP="27008C3E" w:rsidRDefault="27008C3E" w14:paraId="7D60818F" w14:textId="2158308C">
            <w:pPr>
              <w:pStyle w:val="a3"/>
              <w:widowControl w:val="0"/>
              <w:spacing w:after="0"/>
              <w:ind w:left="0"/>
              <w:jc w:val="center"/>
              <w:rPr>
                <w:b w:val="1"/>
                <w:bCs w:val="1"/>
                <w:sz w:val="20"/>
                <w:szCs w:val="20"/>
                <w:lang w:val="uk-UA"/>
              </w:rPr>
            </w:pPr>
            <w:r w:rsidRPr="27008C3E" w:rsidR="27008C3E">
              <w:rPr>
                <w:b w:val="1"/>
                <w:bCs w:val="1"/>
                <w:sz w:val="20"/>
                <w:szCs w:val="20"/>
                <w:lang w:val="uk-UA"/>
              </w:rPr>
              <w:t>2</w:t>
            </w:r>
          </w:p>
        </w:tc>
        <w:tc>
          <w:tcPr>
            <w:tcW w:w="3402" w:type="dxa"/>
            <w:tcMar/>
          </w:tcPr>
          <w:p w:rsidR="27008C3E" w:rsidP="27008C3E" w:rsidRDefault="27008C3E" w14:paraId="386BE22B" w14:textId="2400B1E3">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633E7986" w14:textId="3836B23C">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744E1965" w14:textId="5F0BAB19">
            <w:pPr>
              <w:pStyle w:val="a3"/>
              <w:widowControl w:val="0"/>
              <w:spacing w:after="0"/>
              <w:ind w:left="0"/>
              <w:rPr>
                <w:sz w:val="20"/>
                <w:szCs w:val="20"/>
                <w:lang w:val="uk-UA"/>
              </w:rPr>
            </w:pPr>
          </w:p>
        </w:tc>
      </w:tr>
      <w:tr w:rsidR="27008C3E" w:rsidTr="27008C3E" w14:paraId="78204E68">
        <w:trPr>
          <w:trHeight w:val="300"/>
        </w:trPr>
        <w:tc>
          <w:tcPr>
            <w:tcW w:w="976" w:type="dxa"/>
            <w:tcMar/>
          </w:tcPr>
          <w:p w:rsidR="27008C3E" w:rsidP="27008C3E" w:rsidRDefault="27008C3E" w14:paraId="0A3E92CB" w14:textId="5EE1EDFF">
            <w:pPr>
              <w:pStyle w:val="a3"/>
              <w:widowControl w:val="0"/>
              <w:spacing w:after="0"/>
              <w:ind w:left="0"/>
              <w:jc w:val="center"/>
              <w:rPr>
                <w:b w:val="1"/>
                <w:bCs w:val="1"/>
                <w:sz w:val="20"/>
                <w:szCs w:val="20"/>
                <w:lang w:val="uk-UA"/>
              </w:rPr>
            </w:pPr>
            <w:r w:rsidRPr="27008C3E" w:rsidR="27008C3E">
              <w:rPr>
                <w:b w:val="1"/>
                <w:bCs w:val="1"/>
                <w:sz w:val="20"/>
                <w:szCs w:val="20"/>
                <w:lang w:val="uk-UA"/>
              </w:rPr>
              <w:t>4</w:t>
            </w:r>
          </w:p>
        </w:tc>
        <w:tc>
          <w:tcPr>
            <w:tcW w:w="1134" w:type="dxa"/>
            <w:tcMar/>
          </w:tcPr>
          <w:p w:rsidR="337A7A72" w:rsidP="27008C3E" w:rsidRDefault="337A7A72" w14:paraId="3F8718D1" w14:textId="630910AC">
            <w:pPr>
              <w:pStyle w:val="a3"/>
              <w:widowControl w:val="0"/>
              <w:spacing w:after="0"/>
              <w:ind w:left="0"/>
              <w:jc w:val="center"/>
              <w:rPr>
                <w:b w:val="1"/>
                <w:bCs w:val="1"/>
                <w:sz w:val="20"/>
                <w:szCs w:val="20"/>
                <w:lang w:val="uk-UA"/>
              </w:rPr>
            </w:pPr>
            <w:r w:rsidRPr="27008C3E" w:rsidR="337A7A72">
              <w:rPr>
                <w:b w:val="1"/>
                <w:bCs w:val="1"/>
                <w:sz w:val="20"/>
                <w:szCs w:val="20"/>
                <w:lang w:val="uk-UA"/>
              </w:rPr>
              <w:t>3</w:t>
            </w:r>
          </w:p>
        </w:tc>
        <w:tc>
          <w:tcPr>
            <w:tcW w:w="3402" w:type="dxa"/>
            <w:tcMar/>
          </w:tcPr>
          <w:p w:rsidR="27008C3E" w:rsidP="27008C3E" w:rsidRDefault="27008C3E" w14:paraId="3F0C1D5C"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396DECB7"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63EBDC25">
            <w:pPr>
              <w:pStyle w:val="a3"/>
              <w:widowControl w:val="0"/>
              <w:spacing w:after="0"/>
              <w:ind w:left="0"/>
              <w:rPr>
                <w:sz w:val="20"/>
                <w:szCs w:val="20"/>
                <w:lang w:val="uk-UA"/>
              </w:rPr>
            </w:pPr>
          </w:p>
        </w:tc>
      </w:tr>
      <w:tr w:rsidR="27008C3E" w:rsidTr="27008C3E" w14:paraId="0F861723">
        <w:trPr>
          <w:trHeight w:val="300"/>
        </w:trPr>
        <w:tc>
          <w:tcPr>
            <w:tcW w:w="976" w:type="dxa"/>
            <w:tcMar/>
          </w:tcPr>
          <w:p w:rsidR="27008C3E" w:rsidP="27008C3E" w:rsidRDefault="27008C3E" w14:paraId="20B007DA" w14:textId="73C0ABAE">
            <w:pPr>
              <w:pStyle w:val="a3"/>
              <w:widowControl w:val="0"/>
              <w:spacing w:after="0"/>
              <w:ind w:left="0"/>
              <w:jc w:val="center"/>
              <w:rPr>
                <w:b w:val="1"/>
                <w:bCs w:val="1"/>
                <w:sz w:val="20"/>
                <w:szCs w:val="20"/>
                <w:lang w:val="uk-UA"/>
              </w:rPr>
            </w:pPr>
            <w:r w:rsidRPr="27008C3E" w:rsidR="27008C3E">
              <w:rPr>
                <w:b w:val="1"/>
                <w:bCs w:val="1"/>
                <w:sz w:val="20"/>
                <w:szCs w:val="20"/>
                <w:lang w:val="uk-UA"/>
              </w:rPr>
              <w:t>4</w:t>
            </w:r>
          </w:p>
        </w:tc>
        <w:tc>
          <w:tcPr>
            <w:tcW w:w="1134" w:type="dxa"/>
            <w:tcMar/>
          </w:tcPr>
          <w:p w:rsidR="5CC53F92" w:rsidP="27008C3E" w:rsidRDefault="5CC53F92" w14:paraId="2B4036F1" w14:textId="279BD1DD">
            <w:pPr>
              <w:pStyle w:val="a3"/>
              <w:widowControl w:val="0"/>
              <w:spacing w:after="0"/>
              <w:ind w:left="0"/>
              <w:jc w:val="center"/>
              <w:rPr>
                <w:b w:val="1"/>
                <w:bCs w:val="1"/>
                <w:sz w:val="20"/>
                <w:szCs w:val="20"/>
                <w:lang w:val="uk-UA"/>
              </w:rPr>
            </w:pPr>
            <w:r w:rsidRPr="27008C3E" w:rsidR="5CC53F92">
              <w:rPr>
                <w:b w:val="1"/>
                <w:bCs w:val="1"/>
                <w:sz w:val="20"/>
                <w:szCs w:val="20"/>
                <w:lang w:val="uk-UA"/>
              </w:rPr>
              <w:t>3</w:t>
            </w:r>
          </w:p>
        </w:tc>
        <w:tc>
          <w:tcPr>
            <w:tcW w:w="3402" w:type="dxa"/>
            <w:tcMar/>
          </w:tcPr>
          <w:p w:rsidR="27008C3E" w:rsidP="27008C3E" w:rsidRDefault="27008C3E" w14:paraId="45A01F46"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0874C470"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4D5F3BB2">
            <w:pPr>
              <w:pStyle w:val="a3"/>
              <w:widowControl w:val="0"/>
              <w:spacing w:after="0"/>
              <w:ind w:left="0"/>
              <w:rPr>
                <w:sz w:val="20"/>
                <w:szCs w:val="20"/>
                <w:lang w:val="uk-UA"/>
              </w:rPr>
            </w:pPr>
          </w:p>
        </w:tc>
      </w:tr>
      <w:tr w:rsidR="27008C3E" w:rsidTr="27008C3E" w14:paraId="130EB7EB">
        <w:trPr>
          <w:trHeight w:val="300"/>
        </w:trPr>
        <w:tc>
          <w:tcPr>
            <w:tcW w:w="976" w:type="dxa"/>
            <w:tcMar/>
          </w:tcPr>
          <w:p w:rsidR="27008C3E" w:rsidP="27008C3E" w:rsidRDefault="27008C3E" w14:paraId="09243DA9" w14:textId="3D56DB63">
            <w:pPr>
              <w:pStyle w:val="a3"/>
              <w:widowControl w:val="0"/>
              <w:spacing w:after="0"/>
              <w:ind w:left="0"/>
              <w:jc w:val="center"/>
              <w:rPr>
                <w:b w:val="1"/>
                <w:bCs w:val="1"/>
                <w:sz w:val="20"/>
                <w:szCs w:val="20"/>
                <w:lang w:val="uk-UA"/>
              </w:rPr>
            </w:pPr>
            <w:r w:rsidRPr="27008C3E" w:rsidR="27008C3E">
              <w:rPr>
                <w:b w:val="1"/>
                <w:bCs w:val="1"/>
                <w:sz w:val="20"/>
                <w:szCs w:val="20"/>
                <w:lang w:val="uk-UA"/>
              </w:rPr>
              <w:t>4</w:t>
            </w:r>
          </w:p>
        </w:tc>
        <w:tc>
          <w:tcPr>
            <w:tcW w:w="1134" w:type="dxa"/>
            <w:tcMar/>
          </w:tcPr>
          <w:p w:rsidR="41BE82AE" w:rsidP="27008C3E" w:rsidRDefault="41BE82AE" w14:paraId="3722A07E" w14:textId="0C334C25">
            <w:pPr>
              <w:pStyle w:val="a3"/>
              <w:widowControl w:val="0"/>
              <w:spacing w:after="0"/>
              <w:ind w:left="0"/>
              <w:jc w:val="center"/>
              <w:rPr>
                <w:b w:val="1"/>
                <w:bCs w:val="1"/>
                <w:sz w:val="20"/>
                <w:szCs w:val="20"/>
                <w:lang w:val="uk-UA"/>
              </w:rPr>
            </w:pPr>
            <w:r w:rsidRPr="27008C3E" w:rsidR="41BE82AE">
              <w:rPr>
                <w:b w:val="1"/>
                <w:bCs w:val="1"/>
                <w:sz w:val="20"/>
                <w:szCs w:val="20"/>
                <w:lang w:val="uk-UA"/>
              </w:rPr>
              <w:t>4</w:t>
            </w:r>
          </w:p>
        </w:tc>
        <w:tc>
          <w:tcPr>
            <w:tcW w:w="3402" w:type="dxa"/>
            <w:tcMar/>
          </w:tcPr>
          <w:p w:rsidR="27008C3E" w:rsidP="27008C3E" w:rsidRDefault="27008C3E" w14:paraId="21375C35"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75417872"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5ACEF1B5">
            <w:pPr>
              <w:pStyle w:val="a3"/>
              <w:widowControl w:val="0"/>
              <w:spacing w:after="0"/>
              <w:ind w:left="0"/>
              <w:rPr>
                <w:sz w:val="20"/>
                <w:szCs w:val="20"/>
                <w:lang w:val="uk-UA"/>
              </w:rPr>
            </w:pPr>
          </w:p>
        </w:tc>
      </w:tr>
      <w:tr w:rsidR="27008C3E" w:rsidTr="27008C3E" w14:paraId="3B35F2D5">
        <w:trPr>
          <w:trHeight w:val="300"/>
        </w:trPr>
        <w:tc>
          <w:tcPr>
            <w:tcW w:w="976" w:type="dxa"/>
            <w:tcMar/>
          </w:tcPr>
          <w:p w:rsidR="27008C3E" w:rsidP="27008C3E" w:rsidRDefault="27008C3E" w14:paraId="1EFB6BB7" w14:textId="12EB8297">
            <w:pPr>
              <w:pStyle w:val="a3"/>
              <w:widowControl w:val="0"/>
              <w:spacing w:after="0"/>
              <w:ind w:left="0"/>
              <w:jc w:val="center"/>
              <w:rPr>
                <w:b w:val="1"/>
                <w:bCs w:val="1"/>
                <w:sz w:val="20"/>
                <w:szCs w:val="20"/>
                <w:lang w:val="uk-UA"/>
              </w:rPr>
            </w:pPr>
            <w:r w:rsidRPr="27008C3E" w:rsidR="27008C3E">
              <w:rPr>
                <w:b w:val="1"/>
                <w:bCs w:val="1"/>
                <w:sz w:val="20"/>
                <w:szCs w:val="20"/>
                <w:lang w:val="uk-UA"/>
              </w:rPr>
              <w:t>4</w:t>
            </w:r>
          </w:p>
        </w:tc>
        <w:tc>
          <w:tcPr>
            <w:tcW w:w="1134" w:type="dxa"/>
            <w:tcMar/>
          </w:tcPr>
          <w:p w:rsidR="3B34B6B6" w:rsidP="27008C3E" w:rsidRDefault="3B34B6B6" w14:paraId="2AD194CA" w14:textId="63648539">
            <w:pPr>
              <w:pStyle w:val="a3"/>
              <w:widowControl w:val="0"/>
              <w:spacing w:after="0"/>
              <w:ind w:left="0"/>
              <w:jc w:val="center"/>
              <w:rPr>
                <w:b w:val="1"/>
                <w:bCs w:val="1"/>
                <w:sz w:val="20"/>
                <w:szCs w:val="20"/>
                <w:lang w:val="uk-UA"/>
              </w:rPr>
            </w:pPr>
            <w:r w:rsidRPr="27008C3E" w:rsidR="3B34B6B6">
              <w:rPr>
                <w:b w:val="1"/>
                <w:bCs w:val="1"/>
                <w:sz w:val="20"/>
                <w:szCs w:val="20"/>
                <w:lang w:val="uk-UA"/>
              </w:rPr>
              <w:t>4</w:t>
            </w:r>
          </w:p>
        </w:tc>
        <w:tc>
          <w:tcPr>
            <w:tcW w:w="3402" w:type="dxa"/>
            <w:tcMar/>
          </w:tcPr>
          <w:p w:rsidR="27008C3E" w:rsidP="27008C3E" w:rsidRDefault="27008C3E" w14:paraId="4CFFA8B7" w14:textId="2400B1E3">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38B799F2" w14:textId="3836B23C">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5F58F6EC" w14:textId="5F0BAB19">
            <w:pPr>
              <w:pStyle w:val="a3"/>
              <w:widowControl w:val="0"/>
              <w:spacing w:after="0"/>
              <w:ind w:left="0"/>
              <w:rPr>
                <w:sz w:val="20"/>
                <w:szCs w:val="20"/>
                <w:lang w:val="uk-UA"/>
              </w:rPr>
            </w:pPr>
          </w:p>
        </w:tc>
      </w:tr>
      <w:tr w:rsidR="27008C3E" w:rsidTr="27008C3E" w14:paraId="1FDF4F1A">
        <w:trPr>
          <w:trHeight w:val="300"/>
        </w:trPr>
        <w:tc>
          <w:tcPr>
            <w:tcW w:w="976" w:type="dxa"/>
            <w:tcMar/>
          </w:tcPr>
          <w:p w:rsidR="2BE44F53" w:rsidP="27008C3E" w:rsidRDefault="2BE44F53" w14:paraId="1C8BC152" w14:textId="7D961BFD">
            <w:pPr>
              <w:pStyle w:val="a3"/>
              <w:widowControl w:val="0"/>
              <w:spacing w:after="0"/>
              <w:ind w:left="0"/>
              <w:jc w:val="center"/>
              <w:rPr>
                <w:b w:val="1"/>
                <w:bCs w:val="1"/>
                <w:sz w:val="20"/>
                <w:szCs w:val="20"/>
                <w:lang w:val="uk-UA"/>
              </w:rPr>
            </w:pPr>
            <w:r w:rsidRPr="27008C3E" w:rsidR="2BE44F53">
              <w:rPr>
                <w:b w:val="1"/>
                <w:bCs w:val="1"/>
                <w:sz w:val="20"/>
                <w:szCs w:val="20"/>
                <w:lang w:val="uk-UA"/>
              </w:rPr>
              <w:t>5</w:t>
            </w:r>
          </w:p>
        </w:tc>
        <w:tc>
          <w:tcPr>
            <w:tcW w:w="1134" w:type="dxa"/>
            <w:tcMar/>
          </w:tcPr>
          <w:p w:rsidR="27008C3E" w:rsidP="27008C3E" w:rsidRDefault="27008C3E" w14:paraId="65CDF406" w14:textId="328270E7">
            <w:pPr>
              <w:pStyle w:val="a3"/>
              <w:widowControl w:val="0"/>
              <w:spacing w:after="0"/>
              <w:ind w:left="0"/>
              <w:jc w:val="center"/>
              <w:rPr>
                <w:b w:val="1"/>
                <w:bCs w:val="1"/>
                <w:sz w:val="20"/>
                <w:szCs w:val="20"/>
                <w:lang w:val="uk-UA"/>
              </w:rPr>
            </w:pPr>
            <w:r w:rsidRPr="27008C3E" w:rsidR="27008C3E">
              <w:rPr>
                <w:b w:val="1"/>
                <w:bCs w:val="1"/>
                <w:sz w:val="20"/>
                <w:szCs w:val="20"/>
                <w:lang w:val="uk-UA"/>
              </w:rPr>
              <w:t>1</w:t>
            </w:r>
          </w:p>
        </w:tc>
        <w:tc>
          <w:tcPr>
            <w:tcW w:w="3402" w:type="dxa"/>
            <w:tcMar/>
          </w:tcPr>
          <w:p w:rsidR="27008C3E" w:rsidP="27008C3E" w:rsidRDefault="27008C3E" w14:paraId="07066C01"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067169B0"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191B5471">
            <w:pPr>
              <w:pStyle w:val="a3"/>
              <w:widowControl w:val="0"/>
              <w:spacing w:after="0"/>
              <w:ind w:left="0"/>
              <w:rPr>
                <w:sz w:val="20"/>
                <w:szCs w:val="20"/>
                <w:lang w:val="uk-UA"/>
              </w:rPr>
            </w:pPr>
          </w:p>
        </w:tc>
      </w:tr>
      <w:tr w:rsidR="27008C3E" w:rsidTr="27008C3E" w14:paraId="01E3DC75">
        <w:trPr>
          <w:trHeight w:val="300"/>
        </w:trPr>
        <w:tc>
          <w:tcPr>
            <w:tcW w:w="976" w:type="dxa"/>
            <w:tcMar/>
          </w:tcPr>
          <w:p w:rsidR="5FB408A8" w:rsidP="27008C3E" w:rsidRDefault="5FB408A8" w14:paraId="0F0858D2" w14:textId="26EF7E7B">
            <w:pPr>
              <w:pStyle w:val="a3"/>
              <w:widowControl w:val="0"/>
              <w:spacing w:after="0"/>
              <w:ind w:left="0"/>
              <w:jc w:val="center"/>
              <w:rPr>
                <w:b w:val="1"/>
                <w:bCs w:val="1"/>
                <w:sz w:val="20"/>
                <w:szCs w:val="20"/>
                <w:lang w:val="uk-UA"/>
              </w:rPr>
            </w:pPr>
            <w:r w:rsidRPr="27008C3E" w:rsidR="5FB408A8">
              <w:rPr>
                <w:b w:val="1"/>
                <w:bCs w:val="1"/>
                <w:sz w:val="20"/>
                <w:szCs w:val="20"/>
                <w:lang w:val="uk-UA"/>
              </w:rPr>
              <w:t>5</w:t>
            </w:r>
          </w:p>
        </w:tc>
        <w:tc>
          <w:tcPr>
            <w:tcW w:w="1134" w:type="dxa"/>
            <w:tcMar/>
          </w:tcPr>
          <w:p w:rsidR="27008C3E" w:rsidP="27008C3E" w:rsidRDefault="27008C3E" w14:paraId="5E235B67" w14:textId="6198FD0A">
            <w:pPr>
              <w:pStyle w:val="a3"/>
              <w:widowControl w:val="0"/>
              <w:spacing w:after="0"/>
              <w:ind w:left="0"/>
              <w:jc w:val="center"/>
              <w:rPr>
                <w:b w:val="1"/>
                <w:bCs w:val="1"/>
                <w:sz w:val="20"/>
                <w:szCs w:val="20"/>
                <w:lang w:val="uk-UA"/>
              </w:rPr>
            </w:pPr>
            <w:r w:rsidRPr="27008C3E" w:rsidR="27008C3E">
              <w:rPr>
                <w:b w:val="1"/>
                <w:bCs w:val="1"/>
                <w:sz w:val="20"/>
                <w:szCs w:val="20"/>
                <w:lang w:val="uk-UA"/>
              </w:rPr>
              <w:t>1</w:t>
            </w:r>
          </w:p>
        </w:tc>
        <w:tc>
          <w:tcPr>
            <w:tcW w:w="3402" w:type="dxa"/>
            <w:tcMar/>
          </w:tcPr>
          <w:p w:rsidR="27008C3E" w:rsidP="27008C3E" w:rsidRDefault="27008C3E" w14:paraId="4104C5A9"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7E3114B3"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5261B1B8">
            <w:pPr>
              <w:pStyle w:val="a3"/>
              <w:widowControl w:val="0"/>
              <w:spacing w:after="0"/>
              <w:ind w:left="0"/>
              <w:rPr>
                <w:sz w:val="20"/>
                <w:szCs w:val="20"/>
                <w:lang w:val="uk-UA"/>
              </w:rPr>
            </w:pPr>
          </w:p>
        </w:tc>
      </w:tr>
      <w:tr w:rsidR="27008C3E" w:rsidTr="27008C3E" w14:paraId="6FCE7B00">
        <w:trPr>
          <w:trHeight w:val="300"/>
        </w:trPr>
        <w:tc>
          <w:tcPr>
            <w:tcW w:w="976" w:type="dxa"/>
            <w:tcMar/>
          </w:tcPr>
          <w:p w:rsidR="6202309C" w:rsidP="27008C3E" w:rsidRDefault="6202309C" w14:paraId="086A5B45" w14:textId="62BDF337">
            <w:pPr>
              <w:pStyle w:val="a3"/>
              <w:widowControl w:val="0"/>
              <w:spacing w:after="0"/>
              <w:ind w:left="0"/>
              <w:jc w:val="center"/>
              <w:rPr>
                <w:b w:val="1"/>
                <w:bCs w:val="1"/>
                <w:sz w:val="20"/>
                <w:szCs w:val="20"/>
                <w:lang w:val="uk-UA"/>
              </w:rPr>
            </w:pPr>
            <w:r w:rsidRPr="27008C3E" w:rsidR="6202309C">
              <w:rPr>
                <w:b w:val="1"/>
                <w:bCs w:val="1"/>
                <w:sz w:val="20"/>
                <w:szCs w:val="20"/>
                <w:lang w:val="uk-UA"/>
              </w:rPr>
              <w:t>5</w:t>
            </w:r>
          </w:p>
        </w:tc>
        <w:tc>
          <w:tcPr>
            <w:tcW w:w="1134" w:type="dxa"/>
            <w:tcMar/>
          </w:tcPr>
          <w:p w:rsidR="27008C3E" w:rsidP="27008C3E" w:rsidRDefault="27008C3E" w14:paraId="5A7DA24C" w14:textId="613E3155">
            <w:pPr>
              <w:pStyle w:val="a3"/>
              <w:widowControl w:val="0"/>
              <w:spacing w:after="0"/>
              <w:ind w:left="0"/>
              <w:jc w:val="center"/>
              <w:rPr>
                <w:b w:val="1"/>
                <w:bCs w:val="1"/>
                <w:sz w:val="20"/>
                <w:szCs w:val="20"/>
                <w:lang w:val="uk-UA"/>
              </w:rPr>
            </w:pPr>
            <w:r w:rsidRPr="27008C3E" w:rsidR="27008C3E">
              <w:rPr>
                <w:b w:val="1"/>
                <w:bCs w:val="1"/>
                <w:sz w:val="20"/>
                <w:szCs w:val="20"/>
                <w:lang w:val="uk-UA"/>
              </w:rPr>
              <w:t>2</w:t>
            </w:r>
          </w:p>
        </w:tc>
        <w:tc>
          <w:tcPr>
            <w:tcW w:w="3402" w:type="dxa"/>
            <w:tcMar/>
          </w:tcPr>
          <w:p w:rsidR="27008C3E" w:rsidP="27008C3E" w:rsidRDefault="27008C3E" w14:paraId="21C83513"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17F01878"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072EC03F">
            <w:pPr>
              <w:pStyle w:val="a3"/>
              <w:widowControl w:val="0"/>
              <w:spacing w:after="0"/>
              <w:ind w:left="0"/>
              <w:rPr>
                <w:sz w:val="20"/>
                <w:szCs w:val="20"/>
                <w:lang w:val="uk-UA"/>
              </w:rPr>
            </w:pPr>
          </w:p>
        </w:tc>
      </w:tr>
      <w:tr w:rsidR="27008C3E" w:rsidTr="27008C3E" w14:paraId="30574F80">
        <w:trPr>
          <w:trHeight w:val="300"/>
        </w:trPr>
        <w:tc>
          <w:tcPr>
            <w:tcW w:w="976" w:type="dxa"/>
            <w:tcMar/>
          </w:tcPr>
          <w:p w:rsidR="6B043404" w:rsidP="27008C3E" w:rsidRDefault="6B043404" w14:paraId="4AB521A7" w14:textId="2974F698">
            <w:pPr>
              <w:pStyle w:val="a3"/>
              <w:widowControl w:val="0"/>
              <w:spacing w:after="0"/>
              <w:ind w:left="0"/>
              <w:jc w:val="center"/>
              <w:rPr>
                <w:b w:val="1"/>
                <w:bCs w:val="1"/>
                <w:sz w:val="20"/>
                <w:szCs w:val="20"/>
                <w:lang w:val="uk-UA"/>
              </w:rPr>
            </w:pPr>
            <w:r w:rsidRPr="27008C3E" w:rsidR="6B043404">
              <w:rPr>
                <w:b w:val="1"/>
                <w:bCs w:val="1"/>
                <w:sz w:val="20"/>
                <w:szCs w:val="20"/>
                <w:lang w:val="uk-UA"/>
              </w:rPr>
              <w:t>5</w:t>
            </w:r>
          </w:p>
        </w:tc>
        <w:tc>
          <w:tcPr>
            <w:tcW w:w="1134" w:type="dxa"/>
            <w:tcMar/>
          </w:tcPr>
          <w:p w:rsidR="27008C3E" w:rsidP="27008C3E" w:rsidRDefault="27008C3E" w14:paraId="78373948" w14:textId="2158308C">
            <w:pPr>
              <w:pStyle w:val="a3"/>
              <w:widowControl w:val="0"/>
              <w:spacing w:after="0"/>
              <w:ind w:left="0"/>
              <w:jc w:val="center"/>
              <w:rPr>
                <w:b w:val="1"/>
                <w:bCs w:val="1"/>
                <w:sz w:val="20"/>
                <w:szCs w:val="20"/>
                <w:lang w:val="uk-UA"/>
              </w:rPr>
            </w:pPr>
            <w:r w:rsidRPr="27008C3E" w:rsidR="27008C3E">
              <w:rPr>
                <w:b w:val="1"/>
                <w:bCs w:val="1"/>
                <w:sz w:val="20"/>
                <w:szCs w:val="20"/>
                <w:lang w:val="uk-UA"/>
              </w:rPr>
              <w:t>2</w:t>
            </w:r>
          </w:p>
        </w:tc>
        <w:tc>
          <w:tcPr>
            <w:tcW w:w="3402" w:type="dxa"/>
            <w:tcMar/>
          </w:tcPr>
          <w:p w:rsidR="27008C3E" w:rsidP="27008C3E" w:rsidRDefault="27008C3E" w14:paraId="3492D100" w14:textId="2400B1E3">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1022BDE2" w14:textId="3836B23C">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1C938D30" w14:textId="5F0BAB19">
            <w:pPr>
              <w:pStyle w:val="a3"/>
              <w:widowControl w:val="0"/>
              <w:spacing w:after="0"/>
              <w:ind w:left="0"/>
              <w:rPr>
                <w:sz w:val="20"/>
                <w:szCs w:val="20"/>
                <w:lang w:val="uk-UA"/>
              </w:rPr>
            </w:pPr>
          </w:p>
        </w:tc>
      </w:tr>
      <w:tr w:rsidR="27008C3E" w:rsidTr="27008C3E" w14:paraId="2224E73F">
        <w:trPr>
          <w:trHeight w:val="300"/>
        </w:trPr>
        <w:tc>
          <w:tcPr>
            <w:tcW w:w="976" w:type="dxa"/>
            <w:tcMar/>
          </w:tcPr>
          <w:p w:rsidR="64B67A08" w:rsidP="27008C3E" w:rsidRDefault="64B67A08" w14:paraId="703AE034" w14:textId="0FBC8ACB">
            <w:pPr>
              <w:pStyle w:val="a3"/>
              <w:widowControl w:val="0"/>
              <w:spacing w:after="0"/>
              <w:ind w:left="0"/>
              <w:jc w:val="center"/>
              <w:rPr>
                <w:b w:val="1"/>
                <w:bCs w:val="1"/>
                <w:sz w:val="20"/>
                <w:szCs w:val="20"/>
                <w:lang w:val="uk-UA"/>
              </w:rPr>
            </w:pPr>
            <w:r w:rsidRPr="27008C3E" w:rsidR="64B67A08">
              <w:rPr>
                <w:b w:val="1"/>
                <w:bCs w:val="1"/>
                <w:sz w:val="20"/>
                <w:szCs w:val="20"/>
                <w:lang w:val="uk-UA"/>
              </w:rPr>
              <w:t>6</w:t>
            </w:r>
          </w:p>
        </w:tc>
        <w:tc>
          <w:tcPr>
            <w:tcW w:w="1134" w:type="dxa"/>
            <w:tcMar/>
          </w:tcPr>
          <w:p w:rsidR="64B67A08" w:rsidP="27008C3E" w:rsidRDefault="64B67A08" w14:paraId="7DF3A1C0" w14:textId="333CFD64">
            <w:pPr>
              <w:pStyle w:val="a3"/>
              <w:widowControl w:val="0"/>
              <w:spacing w:after="0"/>
              <w:ind w:left="0"/>
              <w:jc w:val="center"/>
              <w:rPr>
                <w:b w:val="1"/>
                <w:bCs w:val="1"/>
                <w:sz w:val="20"/>
                <w:szCs w:val="20"/>
                <w:lang w:val="uk-UA"/>
              </w:rPr>
            </w:pPr>
            <w:r w:rsidRPr="27008C3E" w:rsidR="64B67A08">
              <w:rPr>
                <w:b w:val="1"/>
                <w:bCs w:val="1"/>
                <w:sz w:val="20"/>
                <w:szCs w:val="20"/>
                <w:lang w:val="uk-UA"/>
              </w:rPr>
              <w:t>1</w:t>
            </w:r>
          </w:p>
        </w:tc>
        <w:tc>
          <w:tcPr>
            <w:tcW w:w="3402" w:type="dxa"/>
            <w:tcMar/>
          </w:tcPr>
          <w:p w:rsidR="27008C3E" w:rsidP="27008C3E" w:rsidRDefault="27008C3E" w14:paraId="41BB6770"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275D50D5"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2D4642D3">
            <w:pPr>
              <w:pStyle w:val="a3"/>
              <w:widowControl w:val="0"/>
              <w:spacing w:after="0"/>
              <w:ind w:left="0"/>
              <w:rPr>
                <w:sz w:val="20"/>
                <w:szCs w:val="20"/>
                <w:lang w:val="uk-UA"/>
              </w:rPr>
            </w:pPr>
          </w:p>
        </w:tc>
      </w:tr>
      <w:tr w:rsidR="27008C3E" w:rsidTr="27008C3E" w14:paraId="08B793F4">
        <w:trPr>
          <w:trHeight w:val="300"/>
        </w:trPr>
        <w:tc>
          <w:tcPr>
            <w:tcW w:w="976" w:type="dxa"/>
            <w:tcMar/>
          </w:tcPr>
          <w:p w:rsidR="510DCEB9" w:rsidP="27008C3E" w:rsidRDefault="510DCEB9" w14:paraId="25A58528" w14:textId="4647D78D">
            <w:pPr>
              <w:pStyle w:val="a3"/>
              <w:widowControl w:val="0"/>
              <w:spacing w:after="0"/>
              <w:ind w:left="0"/>
              <w:jc w:val="center"/>
              <w:rPr>
                <w:b w:val="1"/>
                <w:bCs w:val="1"/>
                <w:sz w:val="20"/>
                <w:szCs w:val="20"/>
                <w:lang w:val="uk-UA"/>
              </w:rPr>
            </w:pPr>
            <w:r w:rsidRPr="27008C3E" w:rsidR="510DCEB9">
              <w:rPr>
                <w:b w:val="1"/>
                <w:bCs w:val="1"/>
                <w:sz w:val="20"/>
                <w:szCs w:val="20"/>
                <w:lang w:val="uk-UA"/>
              </w:rPr>
              <w:t>6</w:t>
            </w:r>
          </w:p>
        </w:tc>
        <w:tc>
          <w:tcPr>
            <w:tcW w:w="1134" w:type="dxa"/>
            <w:tcMar/>
          </w:tcPr>
          <w:p w:rsidR="510DCEB9" w:rsidP="27008C3E" w:rsidRDefault="510DCEB9" w14:paraId="32DC0804" w14:textId="441AC5B4">
            <w:pPr>
              <w:pStyle w:val="a3"/>
              <w:widowControl w:val="0"/>
              <w:spacing w:after="0"/>
              <w:ind w:left="0"/>
              <w:jc w:val="center"/>
              <w:rPr>
                <w:b w:val="1"/>
                <w:bCs w:val="1"/>
                <w:sz w:val="20"/>
                <w:szCs w:val="20"/>
                <w:lang w:val="uk-UA"/>
              </w:rPr>
            </w:pPr>
            <w:r w:rsidRPr="27008C3E" w:rsidR="510DCEB9">
              <w:rPr>
                <w:b w:val="1"/>
                <w:bCs w:val="1"/>
                <w:sz w:val="20"/>
                <w:szCs w:val="20"/>
                <w:lang w:val="uk-UA"/>
              </w:rPr>
              <w:t>1</w:t>
            </w:r>
          </w:p>
        </w:tc>
        <w:tc>
          <w:tcPr>
            <w:tcW w:w="3402" w:type="dxa"/>
            <w:tcMar/>
          </w:tcPr>
          <w:p w:rsidR="27008C3E" w:rsidP="27008C3E" w:rsidRDefault="27008C3E" w14:paraId="64F99220"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10466EC0"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3304A27F">
            <w:pPr>
              <w:pStyle w:val="a3"/>
              <w:widowControl w:val="0"/>
              <w:spacing w:after="0"/>
              <w:ind w:left="0"/>
              <w:rPr>
                <w:sz w:val="20"/>
                <w:szCs w:val="20"/>
                <w:lang w:val="uk-UA"/>
              </w:rPr>
            </w:pPr>
          </w:p>
        </w:tc>
      </w:tr>
      <w:tr w:rsidR="27008C3E" w:rsidTr="27008C3E" w14:paraId="7BBA8F40">
        <w:trPr>
          <w:trHeight w:val="300"/>
        </w:trPr>
        <w:tc>
          <w:tcPr>
            <w:tcW w:w="976" w:type="dxa"/>
            <w:tcMar/>
          </w:tcPr>
          <w:p w:rsidR="0C4372CB" w:rsidP="27008C3E" w:rsidRDefault="0C4372CB" w14:paraId="05BEDA2B" w14:textId="781CCF15">
            <w:pPr>
              <w:pStyle w:val="a3"/>
              <w:widowControl w:val="0"/>
              <w:spacing w:after="0"/>
              <w:ind w:left="0"/>
              <w:jc w:val="center"/>
              <w:rPr>
                <w:b w:val="1"/>
                <w:bCs w:val="1"/>
                <w:sz w:val="20"/>
                <w:szCs w:val="20"/>
                <w:lang w:val="uk-UA"/>
              </w:rPr>
            </w:pPr>
            <w:r w:rsidRPr="27008C3E" w:rsidR="0C4372CB">
              <w:rPr>
                <w:b w:val="1"/>
                <w:bCs w:val="1"/>
                <w:sz w:val="20"/>
                <w:szCs w:val="20"/>
                <w:lang w:val="uk-UA"/>
              </w:rPr>
              <w:t>6</w:t>
            </w:r>
          </w:p>
        </w:tc>
        <w:tc>
          <w:tcPr>
            <w:tcW w:w="1134" w:type="dxa"/>
            <w:tcMar/>
          </w:tcPr>
          <w:p w:rsidR="0C4372CB" w:rsidP="27008C3E" w:rsidRDefault="0C4372CB" w14:paraId="62AAF444" w14:textId="3559E2A5">
            <w:pPr>
              <w:pStyle w:val="a3"/>
              <w:widowControl w:val="0"/>
              <w:spacing w:after="0"/>
              <w:ind w:left="0"/>
              <w:jc w:val="center"/>
              <w:rPr>
                <w:b w:val="1"/>
                <w:bCs w:val="1"/>
                <w:sz w:val="20"/>
                <w:szCs w:val="20"/>
                <w:lang w:val="uk-UA"/>
              </w:rPr>
            </w:pPr>
            <w:r w:rsidRPr="27008C3E" w:rsidR="0C4372CB">
              <w:rPr>
                <w:b w:val="1"/>
                <w:bCs w:val="1"/>
                <w:sz w:val="20"/>
                <w:szCs w:val="20"/>
                <w:lang w:val="uk-UA"/>
              </w:rPr>
              <w:t>2</w:t>
            </w:r>
          </w:p>
        </w:tc>
        <w:tc>
          <w:tcPr>
            <w:tcW w:w="3402" w:type="dxa"/>
            <w:tcMar/>
          </w:tcPr>
          <w:p w:rsidR="27008C3E" w:rsidP="27008C3E" w:rsidRDefault="27008C3E" w14:paraId="783B04E3"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34E3EB67"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624131C5">
            <w:pPr>
              <w:pStyle w:val="a3"/>
              <w:widowControl w:val="0"/>
              <w:spacing w:after="0"/>
              <w:ind w:left="0"/>
              <w:rPr>
                <w:sz w:val="20"/>
                <w:szCs w:val="20"/>
                <w:lang w:val="uk-UA"/>
              </w:rPr>
            </w:pPr>
          </w:p>
        </w:tc>
      </w:tr>
      <w:tr w:rsidR="27008C3E" w:rsidTr="27008C3E" w14:paraId="50D504E6">
        <w:trPr>
          <w:trHeight w:val="300"/>
        </w:trPr>
        <w:tc>
          <w:tcPr>
            <w:tcW w:w="976" w:type="dxa"/>
            <w:tcMar/>
          </w:tcPr>
          <w:p w:rsidR="7DE3F313" w:rsidP="27008C3E" w:rsidRDefault="7DE3F313" w14:paraId="2BA44923" w14:textId="2A417951">
            <w:pPr>
              <w:pStyle w:val="a3"/>
              <w:widowControl w:val="0"/>
              <w:spacing w:after="0"/>
              <w:ind w:left="0"/>
              <w:jc w:val="center"/>
              <w:rPr>
                <w:b w:val="1"/>
                <w:bCs w:val="1"/>
                <w:sz w:val="20"/>
                <w:szCs w:val="20"/>
                <w:lang w:val="uk-UA"/>
              </w:rPr>
            </w:pPr>
            <w:r w:rsidRPr="27008C3E" w:rsidR="7DE3F313">
              <w:rPr>
                <w:b w:val="1"/>
                <w:bCs w:val="1"/>
                <w:sz w:val="20"/>
                <w:szCs w:val="20"/>
                <w:lang w:val="uk-UA"/>
              </w:rPr>
              <w:t>6</w:t>
            </w:r>
          </w:p>
        </w:tc>
        <w:tc>
          <w:tcPr>
            <w:tcW w:w="1134" w:type="dxa"/>
            <w:tcMar/>
          </w:tcPr>
          <w:p w:rsidR="7DE3F313" w:rsidP="27008C3E" w:rsidRDefault="7DE3F313" w14:paraId="6128067C" w14:textId="0FC7CEAD">
            <w:pPr>
              <w:pStyle w:val="a3"/>
              <w:widowControl w:val="0"/>
              <w:spacing w:after="0"/>
              <w:ind w:left="0"/>
              <w:jc w:val="center"/>
              <w:rPr>
                <w:b w:val="1"/>
                <w:bCs w:val="1"/>
                <w:sz w:val="20"/>
                <w:szCs w:val="20"/>
                <w:lang w:val="uk-UA"/>
              </w:rPr>
            </w:pPr>
            <w:r w:rsidRPr="27008C3E" w:rsidR="7DE3F313">
              <w:rPr>
                <w:b w:val="1"/>
                <w:bCs w:val="1"/>
                <w:sz w:val="20"/>
                <w:szCs w:val="20"/>
                <w:lang w:val="uk-UA"/>
              </w:rPr>
              <w:t>2</w:t>
            </w:r>
          </w:p>
        </w:tc>
        <w:tc>
          <w:tcPr>
            <w:tcW w:w="3402" w:type="dxa"/>
            <w:tcMar/>
          </w:tcPr>
          <w:p w:rsidR="27008C3E" w:rsidP="27008C3E" w:rsidRDefault="27008C3E" w14:paraId="69C0B5BD" w14:textId="2400B1E3">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05E5B898" w14:textId="3836B23C">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16125EED" w14:textId="5F0BAB19">
            <w:pPr>
              <w:pStyle w:val="a3"/>
              <w:widowControl w:val="0"/>
              <w:spacing w:after="0"/>
              <w:ind w:left="0"/>
              <w:rPr>
                <w:sz w:val="20"/>
                <w:szCs w:val="20"/>
                <w:lang w:val="uk-UA"/>
              </w:rPr>
            </w:pPr>
          </w:p>
        </w:tc>
      </w:tr>
      <w:tr w:rsidR="27008C3E" w:rsidTr="27008C3E" w14:paraId="6AE9570F">
        <w:trPr>
          <w:trHeight w:val="300"/>
        </w:trPr>
        <w:tc>
          <w:tcPr>
            <w:tcW w:w="976" w:type="dxa"/>
            <w:tcMar/>
          </w:tcPr>
          <w:p w:rsidR="27008C3E" w:rsidP="27008C3E" w:rsidRDefault="27008C3E" w14:paraId="62ED1092" w14:textId="781CCF15">
            <w:pPr>
              <w:pStyle w:val="a3"/>
              <w:widowControl w:val="0"/>
              <w:spacing w:after="0"/>
              <w:ind w:left="0"/>
              <w:jc w:val="center"/>
              <w:rPr>
                <w:b w:val="1"/>
                <w:bCs w:val="1"/>
                <w:sz w:val="20"/>
                <w:szCs w:val="20"/>
                <w:lang w:val="uk-UA"/>
              </w:rPr>
            </w:pPr>
            <w:r w:rsidRPr="27008C3E" w:rsidR="27008C3E">
              <w:rPr>
                <w:b w:val="1"/>
                <w:bCs w:val="1"/>
                <w:sz w:val="20"/>
                <w:szCs w:val="20"/>
                <w:lang w:val="uk-UA"/>
              </w:rPr>
              <w:t>6</w:t>
            </w:r>
          </w:p>
        </w:tc>
        <w:tc>
          <w:tcPr>
            <w:tcW w:w="1134" w:type="dxa"/>
            <w:tcMar/>
          </w:tcPr>
          <w:p w:rsidR="2BF01311" w:rsidP="27008C3E" w:rsidRDefault="2BF01311" w14:paraId="4DC0B45C" w14:textId="038932C4">
            <w:pPr>
              <w:pStyle w:val="a3"/>
              <w:widowControl w:val="0"/>
              <w:spacing w:after="0"/>
              <w:ind w:left="0"/>
              <w:jc w:val="center"/>
              <w:rPr>
                <w:b w:val="1"/>
                <w:bCs w:val="1"/>
                <w:sz w:val="20"/>
                <w:szCs w:val="20"/>
                <w:lang w:val="uk-UA"/>
              </w:rPr>
            </w:pPr>
            <w:r w:rsidRPr="27008C3E" w:rsidR="2BF01311">
              <w:rPr>
                <w:b w:val="1"/>
                <w:bCs w:val="1"/>
                <w:sz w:val="20"/>
                <w:szCs w:val="20"/>
                <w:lang w:val="uk-UA"/>
              </w:rPr>
              <w:t>3</w:t>
            </w:r>
          </w:p>
        </w:tc>
        <w:tc>
          <w:tcPr>
            <w:tcW w:w="3402" w:type="dxa"/>
            <w:tcMar/>
          </w:tcPr>
          <w:p w:rsidR="27008C3E" w:rsidP="27008C3E" w:rsidRDefault="27008C3E" w14:paraId="6A178BC6" w14:textId="445C1FB6">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3C205396" w14:textId="13B2FC7D">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7395B37C">
            <w:pPr>
              <w:pStyle w:val="a3"/>
              <w:widowControl w:val="0"/>
              <w:spacing w:after="0"/>
              <w:ind w:left="0"/>
              <w:rPr>
                <w:sz w:val="20"/>
                <w:szCs w:val="20"/>
                <w:lang w:val="uk-UA"/>
              </w:rPr>
            </w:pPr>
          </w:p>
        </w:tc>
      </w:tr>
      <w:tr w:rsidR="27008C3E" w:rsidTr="27008C3E" w14:paraId="40638429">
        <w:trPr>
          <w:trHeight w:val="300"/>
        </w:trPr>
        <w:tc>
          <w:tcPr>
            <w:tcW w:w="976" w:type="dxa"/>
            <w:tcMar/>
          </w:tcPr>
          <w:p w:rsidR="27008C3E" w:rsidP="27008C3E" w:rsidRDefault="27008C3E" w14:paraId="0B7FC7E7" w14:textId="2A417951">
            <w:pPr>
              <w:pStyle w:val="a3"/>
              <w:widowControl w:val="0"/>
              <w:spacing w:after="0"/>
              <w:ind w:left="0"/>
              <w:jc w:val="center"/>
              <w:rPr>
                <w:b w:val="1"/>
                <w:bCs w:val="1"/>
                <w:sz w:val="20"/>
                <w:szCs w:val="20"/>
                <w:lang w:val="uk-UA"/>
              </w:rPr>
            </w:pPr>
            <w:r w:rsidRPr="27008C3E" w:rsidR="27008C3E">
              <w:rPr>
                <w:b w:val="1"/>
                <w:bCs w:val="1"/>
                <w:sz w:val="20"/>
                <w:szCs w:val="20"/>
                <w:lang w:val="uk-UA"/>
              </w:rPr>
              <w:t>6</w:t>
            </w:r>
          </w:p>
        </w:tc>
        <w:tc>
          <w:tcPr>
            <w:tcW w:w="1134" w:type="dxa"/>
            <w:tcMar/>
          </w:tcPr>
          <w:p w:rsidR="515FB2E6" w:rsidP="27008C3E" w:rsidRDefault="515FB2E6" w14:paraId="02D5FE15" w14:textId="49CE8AF5">
            <w:pPr>
              <w:pStyle w:val="a3"/>
              <w:widowControl w:val="0"/>
              <w:spacing w:after="0"/>
              <w:ind w:left="0"/>
              <w:jc w:val="center"/>
              <w:rPr>
                <w:b w:val="1"/>
                <w:bCs w:val="1"/>
                <w:sz w:val="20"/>
                <w:szCs w:val="20"/>
                <w:lang w:val="uk-UA"/>
              </w:rPr>
            </w:pPr>
            <w:r w:rsidRPr="27008C3E" w:rsidR="515FB2E6">
              <w:rPr>
                <w:b w:val="1"/>
                <w:bCs w:val="1"/>
                <w:sz w:val="20"/>
                <w:szCs w:val="20"/>
                <w:lang w:val="uk-UA"/>
              </w:rPr>
              <w:t>3</w:t>
            </w:r>
          </w:p>
        </w:tc>
        <w:tc>
          <w:tcPr>
            <w:tcW w:w="3402" w:type="dxa"/>
            <w:tcMar/>
          </w:tcPr>
          <w:p w:rsidR="27008C3E" w:rsidP="27008C3E" w:rsidRDefault="27008C3E" w14:paraId="7ECD06D4" w14:textId="2400B1E3">
            <w:pPr>
              <w:pStyle w:val="a3"/>
              <w:widowControl w:val="0"/>
              <w:spacing w:after="0"/>
              <w:ind w:left="0"/>
              <w:rPr>
                <w:sz w:val="20"/>
                <w:szCs w:val="20"/>
                <w:lang w:val="uk-UA"/>
              </w:rPr>
            </w:pPr>
            <w:r w:rsidRPr="27008C3E" w:rsidR="27008C3E">
              <w:rPr>
                <w:sz w:val="20"/>
                <w:szCs w:val="20"/>
                <w:lang w:val="uk-UA"/>
              </w:rPr>
              <w:t>…</w:t>
            </w:r>
          </w:p>
        </w:tc>
        <w:tc>
          <w:tcPr>
            <w:tcW w:w="2835" w:type="dxa"/>
            <w:tcMar/>
          </w:tcPr>
          <w:p w:rsidR="27008C3E" w:rsidP="27008C3E" w:rsidRDefault="27008C3E" w14:paraId="49D72EB2" w14:textId="3836B23C">
            <w:pPr>
              <w:pStyle w:val="a3"/>
              <w:widowControl w:val="0"/>
              <w:spacing w:after="0"/>
              <w:ind w:left="0"/>
              <w:rPr>
                <w:i w:val="1"/>
                <w:iCs w:val="1"/>
                <w:sz w:val="20"/>
                <w:szCs w:val="20"/>
                <w:lang w:val="uk-UA"/>
              </w:rPr>
            </w:pPr>
            <w:r w:rsidRPr="27008C3E" w:rsidR="27008C3E">
              <w:rPr>
                <w:i w:val="1"/>
                <w:iCs w:val="1"/>
                <w:sz w:val="20"/>
                <w:szCs w:val="20"/>
                <w:lang w:val="uk-UA"/>
              </w:rPr>
              <w:t>…</w:t>
            </w:r>
          </w:p>
        </w:tc>
        <w:tc>
          <w:tcPr>
            <w:tcW w:w="1413" w:type="dxa"/>
            <w:tcMar/>
          </w:tcPr>
          <w:p w:rsidR="27008C3E" w:rsidP="27008C3E" w:rsidRDefault="27008C3E" w14:paraId="074348B4" w14:textId="5F0BAB19">
            <w:pPr>
              <w:pStyle w:val="a3"/>
              <w:widowControl w:val="0"/>
              <w:spacing w:after="0"/>
              <w:ind w:left="0"/>
              <w:rPr>
                <w:sz w:val="20"/>
                <w:szCs w:val="20"/>
                <w:lang w:val="uk-UA"/>
              </w:rPr>
            </w:pPr>
          </w:p>
        </w:tc>
      </w:tr>
    </w:tbl>
    <w:p w:rsidRPr="003257E6" w:rsidR="00930529" w:rsidP="27008C3E" w:rsidRDefault="00930529" w14:paraId="26DA58D1" w14:textId="749F1079">
      <w:pPr>
        <w:widowControl w:val="0"/>
        <w:overflowPunct w:val="0"/>
        <w:adjustRightInd w:val="0"/>
        <w:spacing w:after="0"/>
        <w:rPr>
          <w:rFonts w:cs="Calibri"/>
          <w:snapToGrid w:val="0"/>
          <w:lang w:val="uk-UA"/>
        </w:rPr>
      </w:pPr>
    </w:p>
    <w:p w:rsidRPr="00EF45D2" w:rsidR="00550074" w:rsidP="7AEE2450" w:rsidRDefault="002A0525" w14:paraId="1D4B128B" w14:textId="66EA7B82">
      <w:pPr>
        <w:pStyle w:val="a3"/>
        <w:jc w:val="both"/>
        <w:rPr>
          <w:rFonts w:ascii="Calibri" w:hAnsi="Calibri" w:eastAsia="" w:cs="" w:asciiTheme="minorAscii" w:hAnsiTheme="minorAscii" w:eastAsiaTheme="minorEastAsia" w:cstheme="minorBidi"/>
          <w:i w:val="1"/>
          <w:iCs w:val="1"/>
          <w:color w:val="FFFFFF" w:themeColor="background1"/>
          <w:sz w:val="20"/>
          <w:szCs w:val="20"/>
          <w:lang w:val="uk-UA"/>
        </w:rPr>
      </w:pP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Please</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provide</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complete</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information</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regarding</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the</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workers</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planned</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to</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be</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employed</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at</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each</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17BAE3ED">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LOT, </w:t>
      </w:r>
      <w:r w:rsidRPr="7AEE2450" w:rsidR="17BAE3ED">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each</w:t>
      </w:r>
      <w:r w:rsidRPr="7AEE2450" w:rsidR="17BAE3ED">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r w:rsidRPr="7AEE2450" w:rsidR="005B42CE">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en-US"/>
        </w:rPr>
        <w:t>Object</w:t>
      </w:r>
      <w:r w:rsidRPr="7AEE2450" w:rsidR="002A0525">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 </w:t>
      </w:r>
      <w:r w:rsidRPr="7AEE2450" w:rsidR="005B42CE">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Прохання надати повну інформацію стосовно робітників, яких </w:t>
      </w:r>
      <w:r w:rsidRPr="7AEE2450" w:rsidR="008C2CB6">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планується</w:t>
      </w:r>
      <w:r w:rsidRPr="7AEE2450" w:rsidR="005B42CE">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задіяти на кожному </w:t>
      </w:r>
      <w:r w:rsidRPr="7AEE2450" w:rsidR="2008D1C2">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ЛОТі</w:t>
      </w:r>
      <w:r w:rsidRPr="7AEE2450" w:rsidR="54D445FF">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w:t>
      </w:r>
      <w:r w:rsidRPr="7AEE2450" w:rsidR="2008D1C2">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на кожному </w:t>
      </w:r>
      <w:r w:rsidRPr="7AEE2450" w:rsidR="005B42CE">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Об’єкті</w:t>
      </w:r>
      <w:r w:rsidRPr="7AEE2450" w:rsidR="005B42CE">
        <w:rPr>
          <w:rFonts w:ascii="Calibri" w:hAnsi="Calibri" w:eastAsia="" w:cs="" w:asciiTheme="minorAscii" w:hAnsiTheme="minorAscii" w:eastAsiaTheme="minorEastAsia" w:cstheme="minorBidi"/>
          <w:i w:val="1"/>
          <w:iCs w:val="1"/>
          <w:color w:val="FFFFFF" w:themeColor="background1" w:themeTint="FF" w:themeShade="FF"/>
          <w:sz w:val="20"/>
          <w:szCs w:val="20"/>
          <w:highlight w:val="blue"/>
          <w:lang w:val="uk-UA"/>
        </w:rPr>
        <w:t xml:space="preserve"> ]</w:t>
      </w:r>
    </w:p>
    <w:p w:rsidRPr="00550074" w:rsidR="00550074" w:rsidP="00EC6877" w:rsidRDefault="7790DED0" w14:paraId="1415B137" w14:textId="458945BB">
      <w:pPr>
        <w:widowControl w:val="0"/>
        <w:spacing w:after="0"/>
        <w:rPr>
          <w:rFonts w:cs="Calibri"/>
          <w:lang w:val="en-US"/>
        </w:rPr>
      </w:pPr>
      <w:r w:rsidRPr="0E8383A8">
        <w:rPr>
          <w:rFonts w:cs="Calibri"/>
          <w:lang w:val="en-US"/>
        </w:rPr>
        <w:t>__________________________________________________________</w:t>
      </w:r>
      <w:r w:rsidR="00AE63EE">
        <w:rPr>
          <w:rFonts w:cs="Calibri"/>
          <w:lang w:val="en-US"/>
        </w:rPr>
        <w:t>__________</w:t>
      </w:r>
      <w:r w:rsidRPr="0E8383A8">
        <w:rPr>
          <w:rFonts w:cs="Calibri"/>
          <w:lang w:val="en-US"/>
        </w:rPr>
        <w:t>___________________________</w:t>
      </w:r>
    </w:p>
    <w:p w:rsidRPr="00550074" w:rsidR="00550074" w:rsidP="00EC6877" w:rsidRDefault="00550074" w14:paraId="1E75E73B" w14:textId="22BEAB53">
      <w:pPr>
        <w:pStyle w:val="a3"/>
        <w:rPr>
          <w:rFonts w:asciiTheme="minorHAnsi" w:hAnsiTheme="minorHAnsi" w:eastAsiaTheme="minorEastAsia" w:cstheme="minorBidi"/>
          <w:color w:val="808080" w:themeColor="background1" w:themeShade="80"/>
          <w:lang w:val="en-GB"/>
        </w:rPr>
      </w:pPr>
    </w:p>
    <w:p w:rsidRPr="00B954D0" w:rsidR="00EA0811" w:rsidP="00EC6877" w:rsidRDefault="1D641A54" w14:paraId="525562D6" w14:textId="1E7B22F0">
      <w:pPr>
        <w:pStyle w:val="a3"/>
        <w:numPr>
          <w:ilvl w:val="0"/>
          <w:numId w:val="21"/>
        </w:numPr>
        <w:ind w:firstLine="0"/>
        <w:rPr>
          <w:b w:val="1"/>
          <w:bCs w:val="1"/>
          <w:lang w:val="en-US"/>
        </w:rPr>
      </w:pPr>
      <w:r w:rsidRPr="27008C3E" w:rsidR="1D641A54">
        <w:rPr>
          <w:b w:val="1"/>
          <w:bCs w:val="1"/>
          <w:lang w:val="en-GB"/>
        </w:rPr>
        <w:t xml:space="preserve">Description of the proposed approach and </w:t>
      </w:r>
      <w:r w:rsidRPr="27008C3E" w:rsidR="1D641A54">
        <w:rPr>
          <w:b w:val="1"/>
          <w:bCs w:val="1"/>
          <w:lang w:val="en-GB"/>
        </w:rPr>
        <w:t>methodology</w:t>
      </w:r>
      <w:r w:rsidRPr="27008C3E" w:rsidR="1D641A54">
        <w:rPr>
          <w:b w:val="1"/>
          <w:bCs w:val="1"/>
          <w:lang w:val="en-GB"/>
        </w:rPr>
        <w:t xml:space="preserve"> that meet the project </w:t>
      </w:r>
      <w:r w:rsidRPr="27008C3E" w:rsidR="1D641A54">
        <w:rPr>
          <w:b w:val="1"/>
          <w:bCs w:val="1"/>
          <w:lang w:val="en-GB"/>
        </w:rPr>
        <w:t>objectives</w:t>
      </w:r>
      <w:r w:rsidRPr="27008C3E" w:rsidR="00EE14A7">
        <w:rPr>
          <w:b w:val="1"/>
          <w:bCs w:val="1"/>
          <w:lang w:val="en-GB"/>
        </w:rPr>
        <w:t xml:space="preserve"> </w:t>
      </w:r>
      <w:r w:rsidRPr="27008C3E" w:rsidR="00045F1B">
        <w:rPr>
          <w:b w:val="1"/>
          <w:bCs w:val="1"/>
          <w:color w:val="808080" w:themeColor="background1" w:themeTint="FF" w:themeShade="80"/>
          <w:lang w:val="en-US"/>
        </w:rPr>
        <w:t>|</w:t>
      </w:r>
      <w:r w:rsidRPr="27008C3E" w:rsidR="00EA0811">
        <w:rPr>
          <w:b w:val="1"/>
          <w:bCs w:val="1"/>
          <w:color w:val="808080" w:themeColor="background1" w:themeTint="FF" w:themeShade="80"/>
          <w:lang w:val="en-US"/>
        </w:rPr>
        <w:t xml:space="preserve"> </w:t>
      </w:r>
      <w:r w:rsidRPr="27008C3E" w:rsidR="00056BD1">
        <w:rPr>
          <w:b w:val="1"/>
          <w:bCs w:val="1"/>
          <w:color w:val="808080" w:themeColor="background1" w:themeTint="FF" w:themeShade="80"/>
          <w:lang w:val="ru-RU"/>
        </w:rPr>
        <w:t>Опис</w:t>
      </w:r>
      <w:r w:rsidRPr="27008C3E" w:rsidR="00056BD1">
        <w:rPr>
          <w:b w:val="1"/>
          <w:bCs w:val="1"/>
          <w:color w:val="808080" w:themeColor="background1" w:themeTint="FF" w:themeShade="80"/>
          <w:lang w:val="en-US"/>
        </w:rPr>
        <w:t xml:space="preserve"> </w:t>
      </w:r>
      <w:r w:rsidRPr="27008C3E" w:rsidR="00056BD1">
        <w:rPr>
          <w:b w:val="1"/>
          <w:bCs w:val="1"/>
          <w:color w:val="808080" w:themeColor="background1" w:themeTint="FF" w:themeShade="80"/>
          <w:lang w:val="ru-RU"/>
        </w:rPr>
        <w:t>запропонованого</w:t>
      </w:r>
      <w:r w:rsidRPr="27008C3E" w:rsidR="00056BD1">
        <w:rPr>
          <w:b w:val="1"/>
          <w:bCs w:val="1"/>
          <w:color w:val="808080" w:themeColor="background1" w:themeTint="FF" w:themeShade="80"/>
          <w:lang w:val="en-US"/>
        </w:rPr>
        <w:t xml:space="preserve"> </w:t>
      </w:r>
      <w:r w:rsidRPr="27008C3E" w:rsidR="00056BD1">
        <w:rPr>
          <w:b w:val="1"/>
          <w:bCs w:val="1"/>
          <w:color w:val="808080" w:themeColor="background1" w:themeTint="FF" w:themeShade="80"/>
          <w:lang w:val="ru-RU"/>
        </w:rPr>
        <w:t>підходу</w:t>
      </w:r>
      <w:r w:rsidRPr="27008C3E" w:rsidR="00056BD1">
        <w:rPr>
          <w:b w:val="1"/>
          <w:bCs w:val="1"/>
          <w:color w:val="808080" w:themeColor="background1" w:themeTint="FF" w:themeShade="80"/>
          <w:lang w:val="en-US"/>
        </w:rPr>
        <w:t xml:space="preserve"> </w:t>
      </w:r>
      <w:r w:rsidRPr="27008C3E" w:rsidR="00056BD1">
        <w:rPr>
          <w:b w:val="1"/>
          <w:bCs w:val="1"/>
          <w:color w:val="808080" w:themeColor="background1" w:themeTint="FF" w:themeShade="80"/>
          <w:lang w:val="ru-RU"/>
        </w:rPr>
        <w:t>та</w:t>
      </w:r>
      <w:r w:rsidRPr="27008C3E" w:rsidR="00056BD1">
        <w:rPr>
          <w:b w:val="1"/>
          <w:bCs w:val="1"/>
          <w:color w:val="808080" w:themeColor="background1" w:themeTint="FF" w:themeShade="80"/>
          <w:lang w:val="en-US"/>
        </w:rPr>
        <w:t xml:space="preserve"> </w:t>
      </w:r>
      <w:r w:rsidRPr="27008C3E" w:rsidR="00056BD1">
        <w:rPr>
          <w:b w:val="1"/>
          <w:bCs w:val="1"/>
          <w:color w:val="808080" w:themeColor="background1" w:themeTint="FF" w:themeShade="80"/>
          <w:lang w:val="ru-RU"/>
        </w:rPr>
        <w:t>методології</w:t>
      </w:r>
      <w:r w:rsidRPr="27008C3E" w:rsidR="00056BD1">
        <w:rPr>
          <w:b w:val="1"/>
          <w:bCs w:val="1"/>
          <w:color w:val="808080" w:themeColor="background1" w:themeTint="FF" w:themeShade="80"/>
          <w:lang w:val="en-US"/>
        </w:rPr>
        <w:t xml:space="preserve">, </w:t>
      </w:r>
      <w:r w:rsidRPr="27008C3E" w:rsidR="00056BD1">
        <w:rPr>
          <w:b w:val="1"/>
          <w:bCs w:val="1"/>
          <w:color w:val="808080" w:themeColor="background1" w:themeTint="FF" w:themeShade="80"/>
          <w:lang w:val="ru-RU"/>
        </w:rPr>
        <w:t>що</w:t>
      </w:r>
      <w:r w:rsidRPr="27008C3E" w:rsidR="00056BD1">
        <w:rPr>
          <w:b w:val="1"/>
          <w:bCs w:val="1"/>
          <w:color w:val="808080" w:themeColor="background1" w:themeTint="FF" w:themeShade="80"/>
          <w:lang w:val="en-US"/>
        </w:rPr>
        <w:t xml:space="preserve"> </w:t>
      </w:r>
      <w:r w:rsidRPr="27008C3E" w:rsidR="00056BD1">
        <w:rPr>
          <w:b w:val="1"/>
          <w:bCs w:val="1"/>
          <w:color w:val="808080" w:themeColor="background1" w:themeTint="FF" w:themeShade="80"/>
          <w:lang w:val="ru-RU"/>
        </w:rPr>
        <w:t>відповідають</w:t>
      </w:r>
      <w:r w:rsidRPr="27008C3E" w:rsidR="00056BD1">
        <w:rPr>
          <w:b w:val="1"/>
          <w:bCs w:val="1"/>
          <w:color w:val="808080" w:themeColor="background1" w:themeTint="FF" w:themeShade="80"/>
          <w:lang w:val="en-US"/>
        </w:rPr>
        <w:t xml:space="preserve"> </w:t>
      </w:r>
      <w:r w:rsidRPr="27008C3E" w:rsidR="00056BD1">
        <w:rPr>
          <w:b w:val="1"/>
          <w:bCs w:val="1"/>
          <w:color w:val="808080" w:themeColor="background1" w:themeTint="FF" w:themeShade="80"/>
          <w:lang w:val="ru-RU"/>
        </w:rPr>
        <w:t>цілям</w:t>
      </w:r>
      <w:r w:rsidRPr="27008C3E" w:rsidR="00056BD1">
        <w:rPr>
          <w:b w:val="1"/>
          <w:bCs w:val="1"/>
          <w:color w:val="808080" w:themeColor="background1" w:themeTint="FF" w:themeShade="80"/>
          <w:lang w:val="en-US"/>
        </w:rPr>
        <w:t xml:space="preserve"> </w:t>
      </w:r>
      <w:r w:rsidRPr="27008C3E" w:rsidR="00056BD1">
        <w:rPr>
          <w:b w:val="1"/>
          <w:bCs w:val="1"/>
          <w:color w:val="808080" w:themeColor="background1" w:themeTint="FF" w:themeShade="80"/>
          <w:lang w:val="ru-RU"/>
        </w:rPr>
        <w:t>про</w:t>
      </w:r>
      <w:r w:rsidRPr="27008C3E" w:rsidR="6D4EDD57">
        <w:rPr>
          <w:b w:val="1"/>
          <w:bCs w:val="1"/>
          <w:color w:val="808080" w:themeColor="background1" w:themeTint="FF" w:themeShade="80"/>
          <w:lang w:val="ru-RU"/>
        </w:rPr>
        <w:t>є</w:t>
      </w:r>
      <w:r w:rsidRPr="27008C3E" w:rsidR="00056BD1">
        <w:rPr>
          <w:b w:val="1"/>
          <w:bCs w:val="1"/>
          <w:color w:val="808080" w:themeColor="background1" w:themeTint="FF" w:themeShade="80"/>
          <w:lang w:val="ru-RU"/>
        </w:rPr>
        <w:t>кту</w:t>
      </w:r>
    </w:p>
    <w:p w:rsidRPr="00B954D0" w:rsidR="007B2551" w:rsidP="00EC6877" w:rsidRDefault="007B2551" w14:paraId="6BB06D86" w14:textId="77777777">
      <w:pPr>
        <w:pStyle w:val="a3"/>
        <w:ind w:left="0"/>
        <w:rPr>
          <w:rFonts w:cs="Calibri"/>
          <w:snapToGrid w:val="0"/>
          <w:lang w:val="en-US"/>
        </w:rPr>
      </w:pPr>
    </w:p>
    <w:p w:rsidRPr="005C796F" w:rsidR="0092205D" w:rsidP="7B6E4E9F" w:rsidRDefault="0092205D" w14:paraId="3A49204F" w14:textId="496AC6A6">
      <w:pPr>
        <w:pStyle w:val="a3"/>
        <w:ind w:left="142"/>
        <w:jc w:val="both"/>
        <w:rPr>
          <w:rFonts w:cs="Calibri"/>
          <w:i w:val="1"/>
          <w:iCs w:val="1"/>
          <w:snapToGrid w:val="0"/>
          <w:color w:val="FFFFFF" w:themeColor="background1"/>
          <w:sz w:val="20"/>
          <w:szCs w:val="20"/>
          <w:highlight w:val="blue"/>
          <w:lang w:val="en-PH"/>
        </w:rPr>
      </w:pPr>
      <w:r w:rsidRPr="7B6E4E9F" w:rsidR="0092205D">
        <w:rPr>
          <w:rFonts w:cs="Calibri"/>
          <w:i w:val="1"/>
          <w:iCs w:val="1"/>
          <w:snapToGrid w:val="0"/>
          <w:color w:val="FFFFFF" w:themeColor="background1"/>
          <w:sz w:val="20"/>
          <w:szCs w:val="20"/>
          <w:highlight w:val="blue"/>
          <w:lang w:val="en-PH"/>
        </w:rPr>
        <w:t xml:space="preserve">[ </w:t>
      </w:r>
      <w:r w:rsidRPr="7B6E4E9F" w:rsidR="0092205D">
        <w:rPr>
          <w:rFonts w:cs="Calibri"/>
          <w:i w:val="1"/>
          <w:iCs w:val="1"/>
          <w:snapToGrid w:val="0"/>
          <w:color w:val="FFFFFF" w:themeColor="background1"/>
          <w:sz w:val="20"/>
          <w:szCs w:val="20"/>
          <w:highlight w:val="blue"/>
          <w:lang w:val="en-PH"/>
        </w:rPr>
        <w:t xml:space="preserve">The proposed approach and </w:t>
      </w:r>
      <w:r w:rsidRPr="7B6E4E9F" w:rsidR="0092205D">
        <w:rPr>
          <w:rFonts w:cs="Calibri"/>
          <w:i w:val="1"/>
          <w:iCs w:val="1"/>
          <w:snapToGrid w:val="0"/>
          <w:color w:val="FFFFFF" w:themeColor="background1"/>
          <w:sz w:val="20"/>
          <w:szCs w:val="20"/>
          <w:highlight w:val="blue"/>
          <w:lang w:val="en-PH"/>
        </w:rPr>
        <w:t xml:space="preserve">methodology</w:t>
      </w:r>
      <w:r w:rsidRPr="7B6E4E9F" w:rsidR="0092205D">
        <w:rPr>
          <w:rFonts w:cs="Calibri"/>
          <w:i w:val="1"/>
          <w:iCs w:val="1"/>
          <w:snapToGrid w:val="0"/>
          <w:color w:val="FFFFFF" w:themeColor="background1"/>
          <w:sz w:val="20"/>
          <w:szCs w:val="20"/>
          <w:highlight w:val="blue"/>
          <w:lang w:val="en-PH"/>
        </w:rPr>
        <w:t xml:space="preserve"> shall be described in detail and must be consistent with the </w:t>
      </w:r>
      <w:r w:rsidRPr="7B6E4E9F" w:rsidR="0092205D">
        <w:rPr>
          <w:rFonts w:cs="Calibri"/>
          <w:i w:val="1"/>
          <w:iCs w:val="1"/>
          <w:snapToGrid w:val="0"/>
          <w:color w:val="FFFFFF" w:themeColor="background1"/>
          <w:sz w:val="20"/>
          <w:szCs w:val="20"/>
          <w:highlight w:val="blue"/>
          <w:lang w:val="en-PH"/>
        </w:rPr>
        <w:t>ToR</w:t>
      </w:r>
      <w:r w:rsidRPr="7B6E4E9F" w:rsidR="0092205D">
        <w:rPr>
          <w:rFonts w:cs="Calibri"/>
          <w:i w:val="1"/>
          <w:iCs w:val="1"/>
          <w:snapToGrid w:val="0"/>
          <w:color w:val="FFFFFF" w:themeColor="background1"/>
          <w:sz w:val="20"/>
          <w:szCs w:val="20"/>
          <w:highlight w:val="blue"/>
          <w:lang w:val="en-PH"/>
        </w:rPr>
        <w:t xml:space="preserve">.  </w:t>
      </w:r>
    </w:p>
    <w:p w:rsidRPr="005C796F" w:rsidR="0092205D" w:rsidP="008C2CB6" w:rsidRDefault="0092205D" w14:paraId="22695530" w14:textId="77777777">
      <w:pPr>
        <w:pStyle w:val="a3"/>
        <w:ind w:left="142"/>
        <w:jc w:val="both"/>
        <w:rPr>
          <w:rFonts w:cs="Calibri"/>
          <w:i/>
          <w:iCs/>
          <w:snapToGrid w:val="0"/>
          <w:color w:val="FFFFFF" w:themeColor="background1"/>
          <w:sz w:val="20"/>
          <w:szCs w:val="20"/>
          <w:highlight w:val="blue"/>
          <w:lang w:val="en-US"/>
        </w:rPr>
      </w:pPr>
      <w:r w:rsidRPr="005C796F">
        <w:rPr>
          <w:rFonts w:cs="Calibri"/>
          <w:i/>
          <w:iCs/>
          <w:snapToGrid w:val="0"/>
          <w:color w:val="FFFFFF" w:themeColor="background1"/>
          <w:sz w:val="20"/>
          <w:szCs w:val="20"/>
          <w:highlight w:val="blue"/>
          <w:lang w:val="en-US"/>
        </w:rPr>
        <w:t xml:space="preserve">The Bidder must:  </w:t>
      </w:r>
    </w:p>
    <w:p w:rsidRPr="005C796F" w:rsidR="0092205D" w:rsidP="008C2CB6" w:rsidRDefault="0092205D" w14:paraId="3DF5C7C9" w14:textId="77777777">
      <w:pPr>
        <w:pStyle w:val="a3"/>
        <w:ind w:left="142"/>
        <w:jc w:val="both"/>
        <w:rPr>
          <w:rFonts w:cs="Calibri"/>
          <w:i/>
          <w:iCs/>
          <w:snapToGrid w:val="0"/>
          <w:color w:val="FFFFFF" w:themeColor="background1"/>
          <w:sz w:val="20"/>
          <w:szCs w:val="20"/>
          <w:highlight w:val="blue"/>
          <w:lang w:val="en-US"/>
        </w:rPr>
      </w:pPr>
      <w:r w:rsidRPr="005C796F">
        <w:rPr>
          <w:rFonts w:cs="Calibri"/>
          <w:i/>
          <w:iCs/>
          <w:snapToGrid w:val="0"/>
          <w:color w:val="FFFFFF" w:themeColor="background1"/>
          <w:sz w:val="20"/>
          <w:szCs w:val="20"/>
          <w:highlight w:val="blue"/>
          <w:lang w:val="en-US"/>
        </w:rPr>
        <w:t xml:space="preserve">- based on Section 5 of these </w:t>
      </w:r>
      <w:proofErr w:type="spellStart"/>
      <w:r w:rsidRPr="005C796F">
        <w:rPr>
          <w:rFonts w:cs="Calibri"/>
          <w:i/>
          <w:iCs/>
          <w:snapToGrid w:val="0"/>
          <w:color w:val="FFFFFF" w:themeColor="background1"/>
          <w:sz w:val="20"/>
          <w:szCs w:val="20"/>
          <w:highlight w:val="blue"/>
          <w:lang w:val="en-US"/>
        </w:rPr>
        <w:t>ToR</w:t>
      </w:r>
      <w:proofErr w:type="spellEnd"/>
      <w:r w:rsidRPr="005C796F">
        <w:rPr>
          <w:rFonts w:cs="Calibri"/>
          <w:i/>
          <w:iCs/>
          <w:snapToGrid w:val="0"/>
          <w:color w:val="FFFFFF" w:themeColor="background1"/>
          <w:sz w:val="20"/>
          <w:szCs w:val="20"/>
          <w:highlight w:val="blue"/>
          <w:lang w:val="en-US"/>
        </w:rPr>
        <w:t xml:space="preserve">, develop a methodology that reflects the stages of project implementation with a description of specific actions that reflect the experience of the </w:t>
      </w:r>
      <w:proofErr w:type="gramStart"/>
      <w:r w:rsidRPr="005C796F">
        <w:rPr>
          <w:rFonts w:cs="Calibri"/>
          <w:i/>
          <w:iCs/>
          <w:snapToGrid w:val="0"/>
          <w:color w:val="FFFFFF" w:themeColor="background1"/>
          <w:sz w:val="20"/>
          <w:szCs w:val="20"/>
          <w:highlight w:val="blue"/>
          <w:lang w:val="en-US"/>
        </w:rPr>
        <w:t>Bidder;</w:t>
      </w:r>
      <w:proofErr w:type="gramEnd"/>
      <w:r w:rsidRPr="005C796F">
        <w:rPr>
          <w:rFonts w:cs="Calibri"/>
          <w:i/>
          <w:iCs/>
          <w:snapToGrid w:val="0"/>
          <w:color w:val="FFFFFF" w:themeColor="background1"/>
          <w:sz w:val="20"/>
          <w:szCs w:val="20"/>
          <w:highlight w:val="blue"/>
          <w:lang w:val="en-US"/>
        </w:rPr>
        <w:t xml:space="preserve">  </w:t>
      </w:r>
    </w:p>
    <w:p w:rsidRPr="005C796F" w:rsidR="0092205D" w:rsidP="008C2CB6" w:rsidRDefault="0092205D" w14:paraId="18FE5073" w14:textId="77777777">
      <w:pPr>
        <w:pStyle w:val="a3"/>
        <w:ind w:left="142"/>
        <w:jc w:val="both"/>
        <w:rPr>
          <w:rFonts w:cs="Calibri"/>
          <w:i/>
          <w:iCs/>
          <w:snapToGrid w:val="0"/>
          <w:color w:val="FFFFFF" w:themeColor="background1"/>
          <w:sz w:val="20"/>
          <w:szCs w:val="20"/>
          <w:highlight w:val="blue"/>
          <w:lang w:val="en-US"/>
        </w:rPr>
      </w:pPr>
      <w:r w:rsidRPr="005C796F">
        <w:rPr>
          <w:rFonts w:cs="Calibri"/>
          <w:i/>
          <w:iCs/>
          <w:snapToGrid w:val="0"/>
          <w:color w:val="FFFFFF" w:themeColor="background1"/>
          <w:sz w:val="20"/>
          <w:szCs w:val="20"/>
          <w:highlight w:val="blue"/>
          <w:lang w:val="en-US"/>
        </w:rPr>
        <w:t xml:space="preserve">- indicate possible risks during the project implementation and methods of their </w:t>
      </w:r>
      <w:proofErr w:type="gramStart"/>
      <w:r w:rsidRPr="005C796F">
        <w:rPr>
          <w:rFonts w:cs="Calibri"/>
          <w:i/>
          <w:iCs/>
          <w:snapToGrid w:val="0"/>
          <w:color w:val="FFFFFF" w:themeColor="background1"/>
          <w:sz w:val="20"/>
          <w:szCs w:val="20"/>
          <w:highlight w:val="blue"/>
          <w:lang w:val="en-US"/>
        </w:rPr>
        <w:t>avoidance;</w:t>
      </w:r>
      <w:proofErr w:type="gramEnd"/>
      <w:r w:rsidRPr="005C796F">
        <w:rPr>
          <w:rFonts w:cs="Calibri"/>
          <w:i/>
          <w:iCs/>
          <w:snapToGrid w:val="0"/>
          <w:color w:val="FFFFFF" w:themeColor="background1"/>
          <w:sz w:val="20"/>
          <w:szCs w:val="20"/>
          <w:highlight w:val="blue"/>
          <w:lang w:val="en-US"/>
        </w:rPr>
        <w:t xml:space="preserve"> </w:t>
      </w:r>
    </w:p>
    <w:p w:rsidRPr="005C796F" w:rsidR="00911DFE" w:rsidP="008C2CB6" w:rsidRDefault="0092205D" w14:paraId="28CB1CBF" w14:textId="6F610ADD">
      <w:pPr>
        <w:pStyle w:val="a3"/>
        <w:ind w:left="142"/>
        <w:jc w:val="both"/>
        <w:rPr>
          <w:rFonts w:cs="Calibri"/>
          <w:i/>
          <w:iCs/>
          <w:snapToGrid w:val="0"/>
          <w:color w:val="FFFFFF" w:themeColor="background1"/>
          <w:sz w:val="20"/>
          <w:szCs w:val="20"/>
          <w:highlight w:val="blue"/>
          <w:lang w:val="en-US"/>
        </w:rPr>
      </w:pPr>
      <w:r w:rsidRPr="005C796F">
        <w:rPr>
          <w:rFonts w:cs="Calibri"/>
          <w:i/>
          <w:iCs/>
          <w:snapToGrid w:val="0"/>
          <w:color w:val="FFFFFF" w:themeColor="background1"/>
          <w:sz w:val="20"/>
          <w:szCs w:val="20"/>
          <w:highlight w:val="blue"/>
          <w:lang w:val="en-US"/>
        </w:rPr>
        <w:t>- define the category of the object's consequence class - CC1, CC2 or CC3.</w:t>
      </w:r>
    </w:p>
    <w:p w:rsidRPr="005C796F" w:rsidR="00911DFE" w:rsidP="008C2CB6" w:rsidRDefault="00911DFE" w14:paraId="001EF54C" w14:textId="77777777">
      <w:pPr>
        <w:pStyle w:val="a3"/>
        <w:ind w:left="142"/>
        <w:jc w:val="both"/>
        <w:rPr>
          <w:rFonts w:cs="Calibri"/>
          <w:i/>
          <w:iCs/>
          <w:snapToGrid w:val="0"/>
          <w:color w:val="FFFFFF" w:themeColor="background1"/>
          <w:sz w:val="20"/>
          <w:szCs w:val="20"/>
          <w:highlight w:val="blue"/>
          <w:lang w:val="en-US"/>
        </w:rPr>
      </w:pPr>
    </w:p>
    <w:p w:rsidRPr="005C796F" w:rsidR="00911DFE" w:rsidP="008C2CB6" w:rsidRDefault="00911DFE" w14:paraId="3334013F" w14:textId="131AA454">
      <w:pPr>
        <w:pStyle w:val="a3"/>
        <w:ind w:left="142"/>
        <w:jc w:val="both"/>
        <w:rPr>
          <w:rFonts w:cs="Calibri"/>
          <w:i/>
          <w:iCs/>
          <w:snapToGrid w:val="0"/>
          <w:color w:val="FFFFFF" w:themeColor="background1"/>
          <w:sz w:val="20"/>
          <w:szCs w:val="20"/>
          <w:highlight w:val="blue"/>
          <w:lang w:val="ru-RU"/>
        </w:rPr>
      </w:pPr>
      <w:r w:rsidRPr="005C796F">
        <w:rPr>
          <w:rFonts w:cs="Calibri"/>
          <w:i/>
          <w:iCs/>
          <w:snapToGrid w:val="0"/>
          <w:color w:val="FFFFFF" w:themeColor="background1"/>
          <w:sz w:val="20"/>
          <w:szCs w:val="20"/>
          <w:highlight w:val="blue"/>
          <w:lang w:val="ru-RU"/>
        </w:rPr>
        <w:t xml:space="preserve">Запропонований </w:t>
      </w:r>
      <w:proofErr w:type="spellStart"/>
      <w:r w:rsidRPr="005C796F">
        <w:rPr>
          <w:rFonts w:cs="Calibri"/>
          <w:i/>
          <w:iCs/>
          <w:snapToGrid w:val="0"/>
          <w:color w:val="FFFFFF" w:themeColor="background1"/>
          <w:sz w:val="20"/>
          <w:szCs w:val="20"/>
          <w:highlight w:val="blue"/>
          <w:lang w:val="ru-RU"/>
        </w:rPr>
        <w:t>підхід</w:t>
      </w:r>
      <w:proofErr w:type="spellEnd"/>
      <w:r w:rsidRPr="005C796F">
        <w:rPr>
          <w:rFonts w:cs="Calibri"/>
          <w:i/>
          <w:iCs/>
          <w:snapToGrid w:val="0"/>
          <w:color w:val="FFFFFF" w:themeColor="background1"/>
          <w:sz w:val="20"/>
          <w:szCs w:val="20"/>
          <w:highlight w:val="blue"/>
          <w:lang w:val="ru-RU"/>
        </w:rPr>
        <w:t xml:space="preserve"> та </w:t>
      </w:r>
      <w:proofErr w:type="spellStart"/>
      <w:r w:rsidRPr="005C796F">
        <w:rPr>
          <w:rFonts w:cs="Calibri"/>
          <w:i/>
          <w:iCs/>
          <w:snapToGrid w:val="0"/>
          <w:color w:val="FFFFFF" w:themeColor="background1"/>
          <w:sz w:val="20"/>
          <w:szCs w:val="20"/>
          <w:highlight w:val="blue"/>
          <w:lang w:val="ru-RU"/>
        </w:rPr>
        <w:t>методологія</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повинні</w:t>
      </w:r>
      <w:proofErr w:type="spellEnd"/>
      <w:r w:rsidRPr="005C796F">
        <w:rPr>
          <w:rFonts w:cs="Calibri"/>
          <w:i/>
          <w:iCs/>
          <w:snapToGrid w:val="0"/>
          <w:color w:val="FFFFFF" w:themeColor="background1"/>
          <w:sz w:val="20"/>
          <w:szCs w:val="20"/>
          <w:highlight w:val="blue"/>
          <w:lang w:val="ru-RU"/>
        </w:rPr>
        <w:t xml:space="preserve"> бути детально </w:t>
      </w:r>
      <w:proofErr w:type="spellStart"/>
      <w:r w:rsidRPr="005C796F">
        <w:rPr>
          <w:rFonts w:cs="Calibri"/>
          <w:i/>
          <w:iCs/>
          <w:snapToGrid w:val="0"/>
          <w:color w:val="FFFFFF" w:themeColor="background1"/>
          <w:sz w:val="20"/>
          <w:szCs w:val="20"/>
          <w:highlight w:val="blue"/>
          <w:lang w:val="ru-RU"/>
        </w:rPr>
        <w:t>описані</w:t>
      </w:r>
      <w:proofErr w:type="spellEnd"/>
      <w:r w:rsidRPr="005C796F">
        <w:rPr>
          <w:rFonts w:cs="Calibri"/>
          <w:i/>
          <w:iCs/>
          <w:snapToGrid w:val="0"/>
          <w:color w:val="FFFFFF" w:themeColor="background1"/>
          <w:sz w:val="20"/>
          <w:szCs w:val="20"/>
          <w:highlight w:val="blue"/>
          <w:lang w:val="ru-RU"/>
        </w:rPr>
        <w:t xml:space="preserve"> та </w:t>
      </w:r>
      <w:proofErr w:type="spellStart"/>
      <w:r w:rsidRPr="005C796F">
        <w:rPr>
          <w:rFonts w:cs="Calibri"/>
          <w:i/>
          <w:iCs/>
          <w:snapToGrid w:val="0"/>
          <w:color w:val="FFFFFF" w:themeColor="background1"/>
          <w:sz w:val="20"/>
          <w:szCs w:val="20"/>
          <w:highlight w:val="blue"/>
          <w:lang w:val="ru-RU"/>
        </w:rPr>
        <w:t>відповідати</w:t>
      </w:r>
      <w:proofErr w:type="spellEnd"/>
      <w:r w:rsidRPr="005C796F">
        <w:rPr>
          <w:rFonts w:cs="Calibri"/>
          <w:i/>
          <w:iCs/>
          <w:snapToGrid w:val="0"/>
          <w:color w:val="FFFFFF" w:themeColor="background1"/>
          <w:sz w:val="20"/>
          <w:szCs w:val="20"/>
          <w:highlight w:val="blue"/>
          <w:lang w:val="ru-RU"/>
        </w:rPr>
        <w:t xml:space="preserve"> ТЗ на </w:t>
      </w:r>
      <w:proofErr w:type="spellStart"/>
      <w:r w:rsidRPr="005C796F">
        <w:rPr>
          <w:rFonts w:cs="Calibri"/>
          <w:i/>
          <w:iCs/>
          <w:snapToGrid w:val="0"/>
          <w:color w:val="FFFFFF" w:themeColor="background1"/>
          <w:sz w:val="20"/>
          <w:szCs w:val="20"/>
          <w:highlight w:val="blue"/>
          <w:lang w:val="ru-RU"/>
        </w:rPr>
        <w:t>надання</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послуг</w:t>
      </w:r>
      <w:proofErr w:type="spellEnd"/>
      <w:r w:rsidRPr="005C796F">
        <w:rPr>
          <w:rFonts w:cs="Calibri"/>
          <w:i/>
          <w:iCs/>
          <w:snapToGrid w:val="0"/>
          <w:color w:val="FFFFFF" w:themeColor="background1"/>
          <w:sz w:val="20"/>
          <w:szCs w:val="20"/>
          <w:highlight w:val="blue"/>
          <w:lang w:val="ru-RU"/>
        </w:rPr>
        <w:t xml:space="preserve">. </w:t>
      </w:r>
    </w:p>
    <w:p w:rsidRPr="005C796F" w:rsidR="00911DFE" w:rsidP="008C2CB6" w:rsidRDefault="00911DFE" w14:paraId="6D209A16" w14:textId="77777777">
      <w:pPr>
        <w:pStyle w:val="a3"/>
        <w:ind w:left="142"/>
        <w:jc w:val="both"/>
        <w:rPr>
          <w:rFonts w:cs="Calibri"/>
          <w:i/>
          <w:iCs/>
          <w:snapToGrid w:val="0"/>
          <w:color w:val="FFFFFF" w:themeColor="background1"/>
          <w:sz w:val="20"/>
          <w:szCs w:val="20"/>
          <w:highlight w:val="blue"/>
          <w:lang w:val="ru-RU"/>
        </w:rPr>
      </w:pPr>
      <w:proofErr w:type="spellStart"/>
      <w:r w:rsidRPr="005C796F">
        <w:rPr>
          <w:rFonts w:cs="Calibri"/>
          <w:i/>
          <w:iCs/>
          <w:snapToGrid w:val="0"/>
          <w:color w:val="FFFFFF" w:themeColor="background1"/>
          <w:sz w:val="20"/>
          <w:szCs w:val="20"/>
          <w:highlight w:val="blue"/>
          <w:lang w:val="ru-RU"/>
        </w:rPr>
        <w:t>Учасник</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має</w:t>
      </w:r>
      <w:proofErr w:type="spellEnd"/>
      <w:r w:rsidRPr="005C796F">
        <w:rPr>
          <w:rFonts w:cs="Calibri"/>
          <w:i/>
          <w:iCs/>
          <w:snapToGrid w:val="0"/>
          <w:color w:val="FFFFFF" w:themeColor="background1"/>
          <w:sz w:val="20"/>
          <w:szCs w:val="20"/>
          <w:highlight w:val="blue"/>
          <w:lang w:val="ru-RU"/>
        </w:rPr>
        <w:t xml:space="preserve">: </w:t>
      </w:r>
    </w:p>
    <w:p w:rsidRPr="005C796F" w:rsidR="00911DFE" w:rsidP="008C2CB6" w:rsidRDefault="00911DFE" w14:paraId="16C433C8" w14:textId="59A569E8">
      <w:pPr>
        <w:pStyle w:val="a3"/>
        <w:ind w:left="142"/>
        <w:jc w:val="both"/>
        <w:rPr>
          <w:rFonts w:cs="Calibri"/>
          <w:i/>
          <w:iCs/>
          <w:snapToGrid w:val="0"/>
          <w:color w:val="FFFFFF" w:themeColor="background1"/>
          <w:sz w:val="20"/>
          <w:szCs w:val="20"/>
          <w:highlight w:val="blue"/>
          <w:lang w:val="ru-RU"/>
        </w:rPr>
      </w:pPr>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скласти</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методологію</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що</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відображає</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етапи</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реалізації</w:t>
      </w:r>
      <w:proofErr w:type="spellEnd"/>
      <w:r w:rsidRPr="005C796F">
        <w:rPr>
          <w:rFonts w:cs="Calibri"/>
          <w:i/>
          <w:iCs/>
          <w:snapToGrid w:val="0"/>
          <w:color w:val="FFFFFF" w:themeColor="background1"/>
          <w:sz w:val="20"/>
          <w:szCs w:val="20"/>
          <w:highlight w:val="blue"/>
          <w:lang w:val="ru-RU"/>
        </w:rPr>
        <w:t xml:space="preserve"> проекту з </w:t>
      </w:r>
      <w:proofErr w:type="spellStart"/>
      <w:r w:rsidRPr="005C796F">
        <w:rPr>
          <w:rFonts w:cs="Calibri"/>
          <w:i/>
          <w:iCs/>
          <w:snapToGrid w:val="0"/>
          <w:color w:val="FFFFFF" w:themeColor="background1"/>
          <w:sz w:val="20"/>
          <w:szCs w:val="20"/>
          <w:highlight w:val="blue"/>
          <w:lang w:val="ru-RU"/>
        </w:rPr>
        <w:t>описом</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специфічних</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дій</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що</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відображають</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досвід</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Учасника</w:t>
      </w:r>
      <w:proofErr w:type="spellEnd"/>
      <w:r w:rsidRPr="005C796F">
        <w:rPr>
          <w:rFonts w:cs="Calibri"/>
          <w:i/>
          <w:iCs/>
          <w:snapToGrid w:val="0"/>
          <w:color w:val="FFFFFF" w:themeColor="background1"/>
          <w:sz w:val="20"/>
          <w:szCs w:val="20"/>
          <w:highlight w:val="blue"/>
          <w:lang w:val="ru-RU"/>
        </w:rPr>
        <w:t xml:space="preserve">; </w:t>
      </w:r>
    </w:p>
    <w:p w:rsidRPr="005C796F" w:rsidR="00911DFE" w:rsidP="008C2CB6" w:rsidRDefault="00911DFE" w14:paraId="186D9973" w14:textId="77777777">
      <w:pPr>
        <w:pStyle w:val="a3"/>
        <w:ind w:left="142"/>
        <w:jc w:val="both"/>
        <w:rPr>
          <w:rFonts w:cs="Calibri"/>
          <w:i/>
          <w:iCs/>
          <w:snapToGrid w:val="0"/>
          <w:color w:val="FFFFFF" w:themeColor="background1"/>
          <w:sz w:val="20"/>
          <w:szCs w:val="20"/>
          <w:highlight w:val="blue"/>
          <w:lang w:val="ru-RU"/>
        </w:rPr>
      </w:pPr>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вказати</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можливі</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ризики</w:t>
      </w:r>
      <w:proofErr w:type="spellEnd"/>
      <w:r w:rsidRPr="005C796F">
        <w:rPr>
          <w:rFonts w:cs="Calibri"/>
          <w:i/>
          <w:iCs/>
          <w:snapToGrid w:val="0"/>
          <w:color w:val="FFFFFF" w:themeColor="background1"/>
          <w:sz w:val="20"/>
          <w:szCs w:val="20"/>
          <w:highlight w:val="blue"/>
          <w:lang w:val="ru-RU"/>
        </w:rPr>
        <w:t xml:space="preserve"> при </w:t>
      </w:r>
      <w:proofErr w:type="spellStart"/>
      <w:r w:rsidRPr="005C796F">
        <w:rPr>
          <w:rFonts w:cs="Calibri"/>
          <w:i/>
          <w:iCs/>
          <w:snapToGrid w:val="0"/>
          <w:color w:val="FFFFFF" w:themeColor="background1"/>
          <w:sz w:val="20"/>
          <w:szCs w:val="20"/>
          <w:highlight w:val="blue"/>
          <w:lang w:val="ru-RU"/>
        </w:rPr>
        <w:t>реалізації</w:t>
      </w:r>
      <w:proofErr w:type="spellEnd"/>
      <w:r w:rsidRPr="005C796F">
        <w:rPr>
          <w:rFonts w:cs="Calibri"/>
          <w:i/>
          <w:iCs/>
          <w:snapToGrid w:val="0"/>
          <w:color w:val="FFFFFF" w:themeColor="background1"/>
          <w:sz w:val="20"/>
          <w:szCs w:val="20"/>
          <w:highlight w:val="blue"/>
          <w:lang w:val="ru-RU"/>
        </w:rPr>
        <w:t xml:space="preserve"> проекту та </w:t>
      </w:r>
      <w:proofErr w:type="spellStart"/>
      <w:r w:rsidRPr="005C796F">
        <w:rPr>
          <w:rFonts w:cs="Calibri"/>
          <w:i/>
          <w:iCs/>
          <w:snapToGrid w:val="0"/>
          <w:color w:val="FFFFFF" w:themeColor="background1"/>
          <w:sz w:val="20"/>
          <w:szCs w:val="20"/>
          <w:highlight w:val="blue"/>
          <w:lang w:val="ru-RU"/>
        </w:rPr>
        <w:t>методи</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їх</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уникнення</w:t>
      </w:r>
      <w:proofErr w:type="spellEnd"/>
      <w:r w:rsidRPr="005C796F">
        <w:rPr>
          <w:rFonts w:cs="Calibri"/>
          <w:i/>
          <w:iCs/>
          <w:snapToGrid w:val="0"/>
          <w:color w:val="FFFFFF" w:themeColor="background1"/>
          <w:sz w:val="20"/>
          <w:szCs w:val="20"/>
          <w:highlight w:val="blue"/>
          <w:lang w:val="ru-RU"/>
        </w:rPr>
        <w:t>;</w:t>
      </w:r>
      <w:r w:rsidRPr="005C796F">
        <w:rPr>
          <w:rFonts w:cs="Calibri"/>
          <w:i/>
          <w:iCs/>
          <w:snapToGrid w:val="0"/>
          <w:color w:val="FFFFFF" w:themeColor="background1"/>
          <w:sz w:val="20"/>
          <w:szCs w:val="20"/>
          <w:highlight w:val="blue"/>
          <w:lang w:val="ru-RU"/>
        </w:rPr>
        <w:t xml:space="preserve"> </w:t>
      </w:r>
    </w:p>
    <w:p w:rsidRPr="00EF45D2" w:rsidR="001574A3" w:rsidP="008C2CB6" w:rsidRDefault="00911DFE" w14:paraId="764CC3E6" w14:textId="4BB5716A">
      <w:pPr>
        <w:pStyle w:val="a3"/>
        <w:ind w:left="142"/>
        <w:jc w:val="both"/>
        <w:rPr>
          <w:rFonts w:cs="Calibri"/>
          <w:i/>
          <w:iCs/>
          <w:snapToGrid w:val="0"/>
          <w:color w:val="FFFFFF" w:themeColor="background1"/>
          <w:sz w:val="20"/>
          <w:szCs w:val="20"/>
          <w:lang w:val="ru-RU"/>
        </w:rPr>
      </w:pPr>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визначити</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категорію</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класу</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наслідків</w:t>
      </w:r>
      <w:proofErr w:type="spellEnd"/>
      <w:r w:rsidRPr="005C796F">
        <w:rPr>
          <w:rFonts w:cs="Calibri"/>
          <w:i/>
          <w:iCs/>
          <w:snapToGrid w:val="0"/>
          <w:color w:val="FFFFFF" w:themeColor="background1"/>
          <w:sz w:val="20"/>
          <w:szCs w:val="20"/>
          <w:highlight w:val="blue"/>
          <w:lang w:val="ru-RU"/>
        </w:rPr>
        <w:t xml:space="preserve"> </w:t>
      </w:r>
      <w:proofErr w:type="spellStart"/>
      <w:r w:rsidRPr="005C796F">
        <w:rPr>
          <w:rFonts w:cs="Calibri"/>
          <w:i/>
          <w:iCs/>
          <w:snapToGrid w:val="0"/>
          <w:color w:val="FFFFFF" w:themeColor="background1"/>
          <w:sz w:val="20"/>
          <w:szCs w:val="20"/>
          <w:highlight w:val="blue"/>
          <w:lang w:val="ru-RU"/>
        </w:rPr>
        <w:t>об’єкту</w:t>
      </w:r>
      <w:proofErr w:type="spellEnd"/>
      <w:r w:rsidRPr="005C796F">
        <w:rPr>
          <w:rFonts w:cs="Calibri"/>
          <w:i/>
          <w:iCs/>
          <w:snapToGrid w:val="0"/>
          <w:color w:val="FFFFFF" w:themeColor="background1"/>
          <w:sz w:val="20"/>
          <w:szCs w:val="20"/>
          <w:highlight w:val="blue"/>
          <w:lang w:val="ru-RU"/>
        </w:rPr>
        <w:t xml:space="preserve"> - СС1,</w:t>
      </w:r>
      <w:r w:rsidRPr="005C796F" w:rsidR="00A852E8">
        <w:rPr>
          <w:rFonts w:cs="Calibri"/>
          <w:i/>
          <w:iCs/>
          <w:snapToGrid w:val="0"/>
          <w:color w:val="FFFFFF" w:themeColor="background1"/>
          <w:sz w:val="20"/>
          <w:szCs w:val="20"/>
          <w:highlight w:val="blue"/>
          <w:lang w:val="ru-RU"/>
        </w:rPr>
        <w:t xml:space="preserve"> </w:t>
      </w:r>
      <w:r w:rsidRPr="005C796F">
        <w:rPr>
          <w:rFonts w:cs="Calibri"/>
          <w:i/>
          <w:iCs/>
          <w:snapToGrid w:val="0"/>
          <w:color w:val="FFFFFF" w:themeColor="background1"/>
          <w:sz w:val="20"/>
          <w:szCs w:val="20"/>
          <w:highlight w:val="blue"/>
          <w:lang w:val="ru-RU"/>
        </w:rPr>
        <w:t xml:space="preserve">СС2 </w:t>
      </w:r>
      <w:proofErr w:type="spellStart"/>
      <w:r w:rsidRPr="005C796F">
        <w:rPr>
          <w:rFonts w:cs="Calibri"/>
          <w:i/>
          <w:iCs/>
          <w:snapToGrid w:val="0"/>
          <w:color w:val="FFFFFF" w:themeColor="background1"/>
          <w:sz w:val="20"/>
          <w:szCs w:val="20"/>
          <w:highlight w:val="blue"/>
          <w:lang w:val="ru-RU"/>
        </w:rPr>
        <w:t>чи</w:t>
      </w:r>
      <w:proofErr w:type="spellEnd"/>
      <w:r w:rsidRPr="005C796F">
        <w:rPr>
          <w:rFonts w:cs="Calibri"/>
          <w:i/>
          <w:iCs/>
          <w:snapToGrid w:val="0"/>
          <w:color w:val="FFFFFF" w:themeColor="background1"/>
          <w:sz w:val="20"/>
          <w:szCs w:val="20"/>
          <w:highlight w:val="blue"/>
          <w:lang w:val="ru-RU"/>
        </w:rPr>
        <w:t xml:space="preserve"> СС</w:t>
      </w:r>
      <w:proofErr w:type="gramStart"/>
      <w:r w:rsidRPr="005C796F">
        <w:rPr>
          <w:rFonts w:cs="Calibri"/>
          <w:i/>
          <w:iCs/>
          <w:snapToGrid w:val="0"/>
          <w:color w:val="FFFFFF" w:themeColor="background1"/>
          <w:sz w:val="20"/>
          <w:szCs w:val="20"/>
          <w:highlight w:val="blue"/>
          <w:lang w:val="ru-RU"/>
        </w:rPr>
        <w:t>3</w:t>
      </w:r>
      <w:r w:rsidRPr="005C796F" w:rsidR="0092205D">
        <w:rPr>
          <w:rFonts w:cs="Calibri"/>
          <w:i/>
          <w:iCs/>
          <w:snapToGrid w:val="0"/>
          <w:color w:val="FFFFFF" w:themeColor="background1"/>
          <w:sz w:val="20"/>
          <w:szCs w:val="20"/>
          <w:highlight w:val="blue"/>
          <w:lang w:val="ru-RU"/>
        </w:rPr>
        <w:t xml:space="preserve"> ]</w:t>
      </w:r>
      <w:proofErr w:type="gramEnd"/>
      <w:r w:rsidRPr="00EF45D2" w:rsidR="0092205D">
        <w:rPr>
          <w:rFonts w:cs="Calibri"/>
          <w:i/>
          <w:iCs/>
          <w:snapToGrid w:val="0"/>
          <w:color w:val="FFFFFF" w:themeColor="background1"/>
          <w:sz w:val="20"/>
          <w:szCs w:val="20"/>
          <w:lang w:val="ru-RU"/>
        </w:rPr>
        <w:t xml:space="preserve"> </w:t>
      </w:r>
    </w:p>
    <w:p w:rsidRPr="00A852E8" w:rsidR="006A551E" w:rsidP="00EC6877" w:rsidRDefault="006A551E" w14:paraId="1A8BEF02" w14:textId="77777777">
      <w:pPr>
        <w:pStyle w:val="a3"/>
        <w:ind w:left="0"/>
        <w:rPr>
          <w:rFonts w:cs="Calibri"/>
          <w:snapToGrid w:val="0"/>
          <w:lang w:val="ru-RU"/>
        </w:rPr>
      </w:pPr>
    </w:p>
    <w:p w:rsidRPr="000B10B5" w:rsidR="001F0152" w:rsidP="00EC6877" w:rsidRDefault="00471E11" w14:paraId="7AA9EA31" w14:textId="6A81A65B">
      <w:pPr>
        <w:pStyle w:val="a3"/>
        <w:ind w:left="0"/>
        <w:rPr>
          <w:rFonts w:cs="Calibri"/>
          <w:b/>
          <w:bCs/>
          <w:snapToGrid w:val="0"/>
          <w:lang w:val="uk-UA"/>
        </w:rPr>
      </w:pPr>
      <w:r>
        <w:rPr>
          <w:rFonts w:cs="Calibri"/>
          <w:b/>
          <w:bCs/>
          <w:snapToGrid w:val="0"/>
          <w:lang w:val="en-US"/>
        </w:rPr>
        <w:t>Stage</w:t>
      </w:r>
      <w:r w:rsidRPr="000B10B5" w:rsidR="00A53BEF">
        <w:rPr>
          <w:rFonts w:cs="Calibri"/>
          <w:b/>
          <w:bCs/>
          <w:snapToGrid w:val="0"/>
          <w:lang w:val="en-US"/>
        </w:rPr>
        <w:t xml:space="preserve"> 1 </w:t>
      </w:r>
      <w:r w:rsidRPr="000B10B5" w:rsidR="00A53BEF">
        <w:rPr>
          <w:rFonts w:eastAsiaTheme="minorEastAsia"/>
          <w:b/>
          <w:bCs/>
          <w:color w:val="1F1F1F"/>
          <w:lang w:val="en-US"/>
        </w:rPr>
        <w:t>D</w:t>
      </w:r>
      <w:proofErr w:type="spellStart"/>
      <w:r w:rsidRPr="000B10B5" w:rsidR="00A53BEF">
        <w:rPr>
          <w:rFonts w:eastAsiaTheme="minorEastAsia"/>
          <w:b/>
          <w:bCs/>
          <w:color w:val="1F1F1F"/>
          <w:lang w:val="en"/>
        </w:rPr>
        <w:t>evelopment</w:t>
      </w:r>
      <w:proofErr w:type="spellEnd"/>
      <w:r w:rsidRPr="000B10B5" w:rsidR="00A53BEF">
        <w:rPr>
          <w:rFonts w:eastAsiaTheme="minorEastAsia"/>
          <w:b/>
          <w:bCs/>
          <w:color w:val="1F1F1F"/>
          <w:lang w:val="en"/>
        </w:rPr>
        <w:t xml:space="preserve"> of design documentation</w:t>
      </w:r>
      <w:r w:rsidRPr="000B10B5" w:rsidR="00A53BEF">
        <w:rPr>
          <w:rFonts w:eastAsiaTheme="minorEastAsia"/>
          <w:b/>
          <w:bCs/>
          <w:color w:val="1F1F1F"/>
          <w:lang w:val="en"/>
        </w:rPr>
        <w:t xml:space="preserve"> / </w:t>
      </w:r>
      <w:r w:rsidRPr="000B10B5" w:rsidR="001F0152">
        <w:rPr>
          <w:rFonts w:cs="Calibri"/>
          <w:b/>
          <w:bCs/>
          <w:snapToGrid w:val="0"/>
          <w:color w:val="808080" w:themeColor="background1" w:themeShade="80"/>
          <w:lang w:val="uk-UA"/>
        </w:rPr>
        <w:t xml:space="preserve">Етап 1 </w:t>
      </w:r>
      <w:r w:rsidRPr="000B10B5" w:rsidR="00D14E7B">
        <w:rPr>
          <w:rFonts w:cs="Calibri"/>
          <w:b/>
          <w:bCs/>
          <w:snapToGrid w:val="0"/>
          <w:color w:val="808080" w:themeColor="background1" w:themeShade="80"/>
          <w:lang w:val="uk-UA"/>
        </w:rPr>
        <w:t>Розробка проектної документації</w:t>
      </w:r>
      <w:r w:rsidRPr="000B10B5" w:rsidR="000213C5">
        <w:rPr>
          <w:rFonts w:cs="Calibri"/>
          <w:b/>
          <w:bCs/>
          <w:snapToGrid w:val="0"/>
          <w:color w:val="808080" w:themeColor="background1" w:themeShade="80"/>
          <w:lang w:val="uk-UA"/>
        </w:rPr>
        <w:t>:</w:t>
      </w:r>
    </w:p>
    <w:p w:rsidRPr="000B10B5" w:rsidR="00D14E7B" w:rsidP="00EC6877" w:rsidRDefault="00D14E7B" w14:paraId="78527E0F" w14:textId="1FFD2832">
      <w:pPr>
        <w:pStyle w:val="a3"/>
        <w:ind w:left="0"/>
        <w:rPr>
          <w:rFonts w:cs="Calibri"/>
          <w:snapToGrid w:val="0"/>
          <w:lang w:val="uk-UA"/>
        </w:rPr>
      </w:pPr>
      <w:r w:rsidRPr="000B10B5">
        <w:rPr>
          <w:rFonts w:cs="Calibri"/>
          <w:snapToGrid w:val="0"/>
          <w:lang w:val="uk-UA"/>
        </w:rPr>
        <w:t>…</w:t>
      </w:r>
    </w:p>
    <w:p w:rsidRPr="000B10B5" w:rsidR="000D62B2" w:rsidP="00EC6877" w:rsidRDefault="000D62B2" w14:paraId="45B673E4" w14:textId="49243680">
      <w:pPr>
        <w:pStyle w:val="a3"/>
        <w:ind w:left="0"/>
        <w:rPr>
          <w:rFonts w:cs="Calibri"/>
          <w:snapToGrid w:val="0"/>
          <w:lang w:val="uk-UA"/>
        </w:rPr>
      </w:pPr>
      <w:r w:rsidRPr="000B10B5">
        <w:rPr>
          <w:rFonts w:cs="Calibri"/>
          <w:snapToGrid w:val="0"/>
          <w:lang w:val="uk-UA"/>
        </w:rPr>
        <w:t>…</w:t>
      </w:r>
    </w:p>
    <w:p w:rsidRPr="000B10B5" w:rsidR="001F0152" w:rsidP="00EC6877" w:rsidRDefault="00471E11" w14:paraId="5BE022BB" w14:textId="1904AC60">
      <w:pPr>
        <w:pStyle w:val="a3"/>
        <w:ind w:left="0"/>
        <w:rPr>
          <w:rFonts w:cs="Calibri"/>
          <w:b/>
          <w:bCs/>
          <w:snapToGrid w:val="0"/>
          <w:lang w:val="uk-UA"/>
        </w:rPr>
      </w:pPr>
      <w:r>
        <w:rPr>
          <w:rFonts w:cs="Calibri"/>
          <w:b/>
          <w:bCs/>
          <w:snapToGrid w:val="0"/>
          <w:lang w:val="en-US"/>
        </w:rPr>
        <w:t>Stage</w:t>
      </w:r>
      <w:r w:rsidRPr="000B10B5" w:rsidR="00747F86">
        <w:rPr>
          <w:rFonts w:cs="Calibri"/>
          <w:b/>
          <w:bCs/>
          <w:snapToGrid w:val="0"/>
          <w:lang w:val="en-US"/>
        </w:rPr>
        <w:t xml:space="preserve"> 2 </w:t>
      </w:r>
      <w:r w:rsidRPr="000B10B5" w:rsidR="00747F86">
        <w:rPr>
          <w:b/>
          <w:bCs/>
          <w:lang w:val="en-US"/>
        </w:rPr>
        <w:t>Supply of equipment</w:t>
      </w:r>
      <w:r w:rsidRPr="000B10B5" w:rsidR="00747F86">
        <w:rPr>
          <w:rFonts w:cs="Calibri"/>
          <w:b/>
          <w:bCs/>
          <w:snapToGrid w:val="0"/>
          <w:lang w:val="uk-UA"/>
        </w:rPr>
        <w:t xml:space="preserve"> </w:t>
      </w:r>
      <w:r w:rsidRPr="000B10B5" w:rsidR="00747F86">
        <w:rPr>
          <w:rFonts w:cs="Calibri"/>
          <w:b/>
          <w:bCs/>
          <w:snapToGrid w:val="0"/>
          <w:lang w:val="en-US"/>
        </w:rPr>
        <w:t xml:space="preserve">/ </w:t>
      </w:r>
      <w:r w:rsidRPr="000B10B5" w:rsidR="001F0152">
        <w:rPr>
          <w:rFonts w:cs="Calibri"/>
          <w:b/>
          <w:bCs/>
          <w:snapToGrid w:val="0"/>
          <w:color w:val="808080" w:themeColor="background1" w:themeShade="80"/>
          <w:lang w:val="uk-UA"/>
        </w:rPr>
        <w:t xml:space="preserve">Етап </w:t>
      </w:r>
      <w:r w:rsidRPr="000B10B5" w:rsidR="00747F86">
        <w:rPr>
          <w:rFonts w:cs="Calibri"/>
          <w:b/>
          <w:bCs/>
          <w:snapToGrid w:val="0"/>
          <w:color w:val="808080" w:themeColor="background1" w:themeShade="80"/>
          <w:lang w:val="en-US"/>
        </w:rPr>
        <w:t xml:space="preserve">2 </w:t>
      </w:r>
      <w:r w:rsidRPr="000B10B5" w:rsidR="00D14E7B">
        <w:rPr>
          <w:rFonts w:cs="Calibri"/>
          <w:b/>
          <w:bCs/>
          <w:snapToGrid w:val="0"/>
          <w:color w:val="808080" w:themeColor="background1" w:themeShade="80"/>
          <w:lang w:val="uk-UA"/>
        </w:rPr>
        <w:t>Поставка обладнання</w:t>
      </w:r>
      <w:r w:rsidRPr="000B10B5" w:rsidR="000213C5">
        <w:rPr>
          <w:rFonts w:cs="Calibri"/>
          <w:b/>
          <w:bCs/>
          <w:snapToGrid w:val="0"/>
          <w:color w:val="808080" w:themeColor="background1" w:themeShade="80"/>
          <w:lang w:val="uk-UA"/>
        </w:rPr>
        <w:t>:</w:t>
      </w:r>
    </w:p>
    <w:p w:rsidRPr="000B10B5" w:rsidR="000D62B2" w:rsidP="00EC6877" w:rsidRDefault="00D14E7B" w14:paraId="27B8261E" w14:textId="5FE7FF27">
      <w:pPr>
        <w:pStyle w:val="a3"/>
        <w:ind w:left="0"/>
        <w:rPr>
          <w:rFonts w:cs="Calibri"/>
          <w:snapToGrid w:val="0"/>
          <w:lang w:val="uk-UA"/>
        </w:rPr>
      </w:pPr>
      <w:r w:rsidRPr="000B10B5">
        <w:rPr>
          <w:rFonts w:cs="Calibri"/>
          <w:snapToGrid w:val="0"/>
          <w:lang w:val="uk-UA"/>
        </w:rPr>
        <w:t>…</w:t>
      </w:r>
    </w:p>
    <w:p w:rsidRPr="000B10B5" w:rsidR="00E33140" w:rsidP="00EC6877" w:rsidRDefault="00E33140" w14:paraId="0E90E9AD" w14:textId="4FABEF42">
      <w:pPr>
        <w:pStyle w:val="a3"/>
        <w:ind w:left="0"/>
        <w:rPr>
          <w:rFonts w:cs="Calibri"/>
          <w:snapToGrid w:val="0"/>
          <w:lang w:val="uk-UA"/>
        </w:rPr>
      </w:pPr>
      <w:r w:rsidRPr="000B10B5">
        <w:rPr>
          <w:rFonts w:cs="Calibri"/>
          <w:snapToGrid w:val="0"/>
          <w:lang w:val="uk-UA"/>
        </w:rPr>
        <w:t>…</w:t>
      </w:r>
    </w:p>
    <w:p w:rsidRPr="000B10B5" w:rsidR="001F0152" w:rsidP="001F0152" w:rsidRDefault="00471E11" w14:paraId="6BA3EFF7" w14:textId="695A24A2">
      <w:pPr>
        <w:pStyle w:val="a3"/>
        <w:ind w:left="0"/>
        <w:rPr>
          <w:rFonts w:cs="Calibri"/>
          <w:b/>
          <w:bCs/>
          <w:snapToGrid w:val="0"/>
          <w:lang w:val="uk-UA"/>
        </w:rPr>
      </w:pPr>
      <w:r>
        <w:rPr>
          <w:rFonts w:cs="Calibri"/>
          <w:b/>
          <w:bCs/>
          <w:snapToGrid w:val="0"/>
          <w:lang w:val="en-US"/>
        </w:rPr>
        <w:t>Stage</w:t>
      </w:r>
      <w:r w:rsidRPr="000B10B5" w:rsidR="00F1788F">
        <w:rPr>
          <w:rFonts w:cs="Calibri"/>
          <w:b/>
          <w:bCs/>
          <w:snapToGrid w:val="0"/>
          <w:lang w:val="en-US"/>
        </w:rPr>
        <w:t xml:space="preserve"> 3 </w:t>
      </w:r>
      <w:r w:rsidRPr="000B10B5" w:rsidR="00F1788F">
        <w:rPr>
          <w:b/>
          <w:bCs/>
          <w:lang w:val="en-US"/>
        </w:rPr>
        <w:t>Installation of equipment</w:t>
      </w:r>
      <w:r w:rsidRPr="000B10B5" w:rsidR="00F1788F">
        <w:rPr>
          <w:rFonts w:cs="Calibri"/>
          <w:b/>
          <w:bCs/>
          <w:snapToGrid w:val="0"/>
          <w:lang w:val="uk-UA"/>
        </w:rPr>
        <w:t xml:space="preserve"> </w:t>
      </w:r>
      <w:r w:rsidRPr="000B10B5" w:rsidR="00F1788F">
        <w:rPr>
          <w:rFonts w:cs="Calibri"/>
          <w:b/>
          <w:bCs/>
          <w:snapToGrid w:val="0"/>
          <w:lang w:val="en-US"/>
        </w:rPr>
        <w:t xml:space="preserve">/ </w:t>
      </w:r>
      <w:r w:rsidRPr="000B10B5" w:rsidR="001F0152">
        <w:rPr>
          <w:rFonts w:cs="Calibri"/>
          <w:b/>
          <w:bCs/>
          <w:snapToGrid w:val="0"/>
          <w:color w:val="808080" w:themeColor="background1" w:themeShade="80"/>
          <w:lang w:val="uk-UA"/>
        </w:rPr>
        <w:t xml:space="preserve">Етап </w:t>
      </w:r>
      <w:r w:rsidRPr="000B10B5" w:rsidR="00D14E7B">
        <w:rPr>
          <w:rFonts w:cs="Calibri"/>
          <w:b/>
          <w:bCs/>
          <w:snapToGrid w:val="0"/>
          <w:color w:val="808080" w:themeColor="background1" w:themeShade="80"/>
          <w:lang w:val="uk-UA"/>
        </w:rPr>
        <w:t>3</w:t>
      </w:r>
      <w:r w:rsidRPr="000B10B5" w:rsidR="001F0152">
        <w:rPr>
          <w:rFonts w:cs="Calibri"/>
          <w:b/>
          <w:bCs/>
          <w:snapToGrid w:val="0"/>
          <w:color w:val="808080" w:themeColor="background1" w:themeShade="80"/>
          <w:lang w:val="uk-UA"/>
        </w:rPr>
        <w:t xml:space="preserve"> </w:t>
      </w:r>
      <w:r w:rsidRPr="000B10B5" w:rsidR="00D14E7B">
        <w:rPr>
          <w:rFonts w:cs="Calibri"/>
          <w:b/>
          <w:bCs/>
          <w:snapToGrid w:val="0"/>
          <w:color w:val="808080" w:themeColor="background1" w:themeShade="80"/>
          <w:lang w:val="uk-UA"/>
        </w:rPr>
        <w:t>Монтаж обладнання</w:t>
      </w:r>
      <w:r w:rsidRPr="000B10B5" w:rsidR="000213C5">
        <w:rPr>
          <w:rFonts w:cs="Calibri"/>
          <w:b/>
          <w:bCs/>
          <w:snapToGrid w:val="0"/>
          <w:color w:val="808080" w:themeColor="background1" w:themeShade="80"/>
          <w:lang w:val="uk-UA"/>
        </w:rPr>
        <w:t>:</w:t>
      </w:r>
    </w:p>
    <w:p w:rsidRPr="000B10B5" w:rsidR="00D14E7B" w:rsidP="001F0152" w:rsidRDefault="00D14E7B" w14:paraId="013AA909" w14:textId="5E5DE9FD">
      <w:pPr>
        <w:pStyle w:val="a3"/>
        <w:ind w:left="0"/>
        <w:rPr>
          <w:rFonts w:cs="Calibri"/>
          <w:snapToGrid w:val="0"/>
          <w:lang w:val="uk-UA"/>
        </w:rPr>
      </w:pPr>
      <w:r w:rsidRPr="000B10B5">
        <w:rPr>
          <w:rFonts w:cs="Calibri"/>
          <w:snapToGrid w:val="0"/>
          <w:lang w:val="uk-UA"/>
        </w:rPr>
        <w:t>…</w:t>
      </w:r>
    </w:p>
    <w:p w:rsidRPr="000B10B5" w:rsidR="000D62B2" w:rsidP="001F0152" w:rsidRDefault="000D62B2" w14:paraId="18F9C5E9" w14:textId="543B04F7">
      <w:pPr>
        <w:pStyle w:val="a3"/>
        <w:ind w:left="0"/>
        <w:rPr>
          <w:rFonts w:cs="Calibri"/>
          <w:snapToGrid w:val="0"/>
          <w:lang w:val="uk-UA"/>
        </w:rPr>
      </w:pPr>
      <w:r w:rsidRPr="000B10B5">
        <w:rPr>
          <w:rFonts w:cs="Calibri"/>
          <w:snapToGrid w:val="0"/>
          <w:lang w:val="uk-UA"/>
        </w:rPr>
        <w:t>…</w:t>
      </w:r>
    </w:p>
    <w:p w:rsidRPr="000B10B5" w:rsidR="00D14E7B" w:rsidP="001F0152" w:rsidRDefault="00471E11" w14:paraId="08E7B037" w14:textId="209AB877">
      <w:pPr>
        <w:pStyle w:val="a3"/>
        <w:ind w:left="0"/>
        <w:rPr>
          <w:rFonts w:cs="Calibri"/>
          <w:b/>
          <w:bCs/>
          <w:snapToGrid w:val="0"/>
          <w:color w:val="808080" w:themeColor="background1" w:themeShade="80"/>
          <w:lang w:val="uk-UA"/>
        </w:rPr>
      </w:pPr>
      <w:r>
        <w:rPr>
          <w:rFonts w:cs="Calibri"/>
          <w:b/>
          <w:bCs/>
          <w:snapToGrid w:val="0"/>
          <w:lang w:val="en-US"/>
        </w:rPr>
        <w:t>Stage</w:t>
      </w:r>
      <w:r w:rsidRPr="000B10B5" w:rsidR="009E148D">
        <w:rPr>
          <w:rFonts w:cs="Calibri"/>
          <w:b/>
          <w:bCs/>
          <w:snapToGrid w:val="0"/>
          <w:lang w:val="uk-UA"/>
        </w:rPr>
        <w:t xml:space="preserve"> 4 </w:t>
      </w:r>
      <w:r w:rsidRPr="000B10B5" w:rsidR="009E148D">
        <w:rPr>
          <w:rFonts w:cstheme="minorHAnsi"/>
          <w:b/>
          <w:lang w:val="en-US"/>
        </w:rPr>
        <w:t>Commissioning</w:t>
      </w:r>
      <w:r w:rsidRPr="000B10B5" w:rsidR="009E148D">
        <w:rPr>
          <w:rFonts w:cs="Calibri"/>
          <w:b/>
          <w:bCs/>
          <w:snapToGrid w:val="0"/>
          <w:lang w:val="uk-UA"/>
        </w:rPr>
        <w:t xml:space="preserve"> / </w:t>
      </w:r>
      <w:r w:rsidRPr="000B10B5" w:rsidR="001F0152">
        <w:rPr>
          <w:rFonts w:cs="Calibri"/>
          <w:b/>
          <w:bCs/>
          <w:snapToGrid w:val="0"/>
          <w:color w:val="808080" w:themeColor="background1" w:themeShade="80"/>
          <w:lang w:val="uk-UA"/>
        </w:rPr>
        <w:t xml:space="preserve">Етап </w:t>
      </w:r>
      <w:r w:rsidRPr="000B10B5" w:rsidR="00D14E7B">
        <w:rPr>
          <w:rFonts w:cs="Calibri"/>
          <w:b/>
          <w:bCs/>
          <w:snapToGrid w:val="0"/>
          <w:color w:val="808080" w:themeColor="background1" w:themeShade="80"/>
          <w:lang w:val="uk-UA"/>
        </w:rPr>
        <w:t>4</w:t>
      </w:r>
      <w:r w:rsidRPr="000B10B5" w:rsidR="001F0152">
        <w:rPr>
          <w:rFonts w:cs="Calibri"/>
          <w:b/>
          <w:bCs/>
          <w:snapToGrid w:val="0"/>
          <w:color w:val="808080" w:themeColor="background1" w:themeShade="80"/>
          <w:lang w:val="uk-UA"/>
        </w:rPr>
        <w:t xml:space="preserve"> </w:t>
      </w:r>
      <w:r w:rsidRPr="000B10B5" w:rsidR="00D14E7B">
        <w:rPr>
          <w:rFonts w:cs="Calibri"/>
          <w:b/>
          <w:bCs/>
          <w:snapToGrid w:val="0"/>
          <w:color w:val="808080" w:themeColor="background1" w:themeShade="80"/>
          <w:lang w:val="uk-UA"/>
        </w:rPr>
        <w:t>П</w:t>
      </w:r>
      <w:r w:rsidRPr="000B10B5" w:rsidR="009E148D">
        <w:rPr>
          <w:rFonts w:cs="Calibri"/>
          <w:b/>
          <w:bCs/>
          <w:snapToGrid w:val="0"/>
          <w:color w:val="808080" w:themeColor="background1" w:themeShade="80"/>
          <w:lang w:val="uk-UA"/>
        </w:rPr>
        <w:t>уско-налагоджувальні роботи</w:t>
      </w:r>
      <w:r w:rsidRPr="000B10B5" w:rsidR="000213C5">
        <w:rPr>
          <w:rFonts w:cs="Calibri"/>
          <w:b/>
          <w:bCs/>
          <w:snapToGrid w:val="0"/>
          <w:color w:val="808080" w:themeColor="background1" w:themeShade="80"/>
          <w:lang w:val="uk-UA"/>
        </w:rPr>
        <w:t>:</w:t>
      </w:r>
    </w:p>
    <w:p w:rsidRPr="000B10B5" w:rsidR="001F0152" w:rsidP="001F0152" w:rsidRDefault="00D14E7B" w14:paraId="41094DD6" w14:textId="773A6CC4">
      <w:pPr>
        <w:pStyle w:val="a3"/>
        <w:ind w:left="0"/>
        <w:rPr>
          <w:rFonts w:cs="Calibri"/>
          <w:snapToGrid w:val="0"/>
          <w:lang w:val="uk-UA"/>
        </w:rPr>
      </w:pPr>
      <w:r w:rsidRPr="000B10B5">
        <w:rPr>
          <w:rFonts w:cs="Calibri"/>
          <w:snapToGrid w:val="0"/>
          <w:lang w:val="uk-UA"/>
        </w:rPr>
        <w:t>…</w:t>
      </w:r>
    </w:p>
    <w:p w:rsidRPr="000B10B5" w:rsidR="000D62B2" w:rsidP="001F0152" w:rsidRDefault="000D62B2" w14:paraId="149D88E5" w14:textId="71CEAC22">
      <w:pPr>
        <w:pStyle w:val="a3"/>
        <w:ind w:left="0"/>
        <w:rPr>
          <w:rFonts w:cs="Calibri"/>
          <w:snapToGrid w:val="0"/>
          <w:lang w:val="uk-UA"/>
        </w:rPr>
      </w:pPr>
      <w:r w:rsidRPr="000B10B5">
        <w:rPr>
          <w:rFonts w:cs="Calibri"/>
          <w:snapToGrid w:val="0"/>
          <w:lang w:val="uk-UA"/>
        </w:rPr>
        <w:t>…</w:t>
      </w:r>
    </w:p>
    <w:p w:rsidRPr="000B10B5" w:rsidR="001F0152" w:rsidP="001F0152" w:rsidRDefault="00471E11" w14:paraId="0526E932" w14:textId="1E0314E7">
      <w:pPr>
        <w:pStyle w:val="a3"/>
        <w:ind w:left="0"/>
        <w:rPr>
          <w:rFonts w:cs="Calibri"/>
          <w:b/>
          <w:bCs/>
          <w:snapToGrid w:val="0"/>
          <w:lang w:val="uk-UA"/>
        </w:rPr>
      </w:pPr>
      <w:r>
        <w:rPr>
          <w:rFonts w:cs="Calibri"/>
          <w:b/>
          <w:bCs/>
          <w:snapToGrid w:val="0"/>
          <w:lang w:val="en-US"/>
        </w:rPr>
        <w:t>Stage</w:t>
      </w:r>
      <w:r w:rsidRPr="000B10B5" w:rsidR="00786492">
        <w:rPr>
          <w:rFonts w:cs="Calibri"/>
          <w:b/>
          <w:bCs/>
          <w:snapToGrid w:val="0"/>
          <w:lang w:val="en-US"/>
        </w:rPr>
        <w:t xml:space="preserve"> 5 </w:t>
      </w:r>
      <w:r w:rsidRPr="000B10B5" w:rsidR="00786492">
        <w:rPr>
          <w:rFonts w:cstheme="minorHAnsi"/>
          <w:b/>
          <w:lang w:val="en-US"/>
        </w:rPr>
        <w:t>Training the Client's staff</w:t>
      </w:r>
      <w:r w:rsidRPr="000B10B5" w:rsidR="00786492">
        <w:rPr>
          <w:rFonts w:cs="Calibri"/>
          <w:b/>
          <w:bCs/>
          <w:snapToGrid w:val="0"/>
          <w:lang w:val="uk-UA"/>
        </w:rPr>
        <w:t xml:space="preserve"> </w:t>
      </w:r>
      <w:r w:rsidRPr="000B10B5" w:rsidR="00786492">
        <w:rPr>
          <w:rFonts w:cs="Calibri"/>
          <w:b/>
          <w:bCs/>
          <w:snapToGrid w:val="0"/>
          <w:lang w:val="en-US"/>
        </w:rPr>
        <w:t xml:space="preserve">/ </w:t>
      </w:r>
      <w:r w:rsidRPr="000B10B5" w:rsidR="001F0152">
        <w:rPr>
          <w:rFonts w:cs="Calibri"/>
          <w:b/>
          <w:bCs/>
          <w:snapToGrid w:val="0"/>
          <w:color w:val="808080" w:themeColor="background1" w:themeShade="80"/>
          <w:lang w:val="uk-UA"/>
        </w:rPr>
        <w:t xml:space="preserve">Етап </w:t>
      </w:r>
      <w:r w:rsidRPr="000B10B5" w:rsidR="00D14E7B">
        <w:rPr>
          <w:rFonts w:cs="Calibri"/>
          <w:b/>
          <w:bCs/>
          <w:snapToGrid w:val="0"/>
          <w:color w:val="808080" w:themeColor="background1" w:themeShade="80"/>
          <w:lang w:val="uk-UA"/>
        </w:rPr>
        <w:t>5</w:t>
      </w:r>
      <w:r w:rsidRPr="000B10B5" w:rsidR="001F0152">
        <w:rPr>
          <w:rFonts w:cs="Calibri"/>
          <w:b/>
          <w:bCs/>
          <w:snapToGrid w:val="0"/>
          <w:color w:val="808080" w:themeColor="background1" w:themeShade="80"/>
          <w:lang w:val="uk-UA"/>
        </w:rPr>
        <w:t xml:space="preserve"> </w:t>
      </w:r>
      <w:r w:rsidRPr="000B10B5" w:rsidR="000213C5">
        <w:rPr>
          <w:rFonts w:cs="Calibri"/>
          <w:b/>
          <w:bCs/>
          <w:snapToGrid w:val="0"/>
          <w:color w:val="808080" w:themeColor="background1" w:themeShade="80"/>
          <w:lang w:val="uk-UA"/>
        </w:rPr>
        <w:t>Тренування та навчання персоналу:</w:t>
      </w:r>
    </w:p>
    <w:p w:rsidRPr="000B10B5" w:rsidR="000D62B2" w:rsidP="001F0152" w:rsidRDefault="000D62B2" w14:paraId="647A5DD9" w14:textId="0A281777">
      <w:pPr>
        <w:pStyle w:val="a3"/>
        <w:ind w:left="0"/>
        <w:rPr>
          <w:rFonts w:cs="Calibri"/>
          <w:snapToGrid w:val="0"/>
          <w:lang w:val="uk-UA"/>
        </w:rPr>
      </w:pPr>
      <w:r w:rsidRPr="000B10B5">
        <w:rPr>
          <w:rFonts w:cs="Calibri"/>
          <w:snapToGrid w:val="0"/>
          <w:lang w:val="uk-UA"/>
        </w:rPr>
        <w:t>…</w:t>
      </w:r>
    </w:p>
    <w:p w:rsidRPr="000B10B5" w:rsidR="000213C5" w:rsidP="001F0152" w:rsidRDefault="000213C5" w14:paraId="15FD0249" w14:textId="20AE9442">
      <w:pPr>
        <w:pStyle w:val="a3"/>
        <w:ind w:left="0"/>
        <w:rPr>
          <w:rFonts w:cs="Calibri"/>
          <w:snapToGrid w:val="0"/>
          <w:lang w:val="uk-UA"/>
        </w:rPr>
      </w:pPr>
      <w:r w:rsidRPr="000B10B5">
        <w:rPr>
          <w:rFonts w:cs="Calibri"/>
          <w:snapToGrid w:val="0"/>
          <w:lang w:val="uk-UA"/>
        </w:rPr>
        <w:t>…</w:t>
      </w:r>
    </w:p>
    <w:p w:rsidRPr="000B10B5" w:rsidR="001F0152" w:rsidP="001F0152" w:rsidRDefault="00471E11" w14:paraId="0C02D262" w14:textId="479D2608">
      <w:pPr>
        <w:pStyle w:val="a3"/>
        <w:ind w:left="0"/>
        <w:rPr>
          <w:rFonts w:cs="Calibri"/>
          <w:b/>
          <w:bCs/>
          <w:snapToGrid w:val="0"/>
          <w:color w:val="808080" w:themeColor="background1" w:themeShade="80"/>
          <w:lang w:val="uk-UA"/>
        </w:rPr>
      </w:pPr>
      <w:r>
        <w:rPr>
          <w:rFonts w:cs="Calibri"/>
          <w:b/>
          <w:bCs/>
          <w:snapToGrid w:val="0"/>
          <w:lang w:val="en-US"/>
        </w:rPr>
        <w:t>Stage</w:t>
      </w:r>
      <w:r w:rsidRPr="000B10B5" w:rsidR="0073198D">
        <w:rPr>
          <w:rFonts w:cs="Calibri"/>
          <w:b/>
          <w:bCs/>
          <w:snapToGrid w:val="0"/>
          <w:lang w:val="uk-UA"/>
        </w:rPr>
        <w:t xml:space="preserve"> 6 </w:t>
      </w:r>
      <w:r w:rsidRPr="000B10B5" w:rsidR="0073198D">
        <w:rPr>
          <w:b/>
          <w:bCs/>
          <w:lang w:val="en-US"/>
        </w:rPr>
        <w:t>Handover</w:t>
      </w:r>
      <w:r w:rsidRPr="000B10B5" w:rsidR="0073198D">
        <w:rPr>
          <w:b/>
          <w:bCs/>
          <w:lang w:val="uk-UA"/>
        </w:rPr>
        <w:t xml:space="preserve"> </w:t>
      </w:r>
      <w:r w:rsidRPr="000B10B5" w:rsidR="0073198D">
        <w:rPr>
          <w:b/>
          <w:bCs/>
          <w:lang w:val="en-US"/>
        </w:rPr>
        <w:t>the</w:t>
      </w:r>
      <w:r w:rsidRPr="000B10B5" w:rsidR="0073198D">
        <w:rPr>
          <w:b/>
          <w:bCs/>
          <w:lang w:val="uk-UA"/>
        </w:rPr>
        <w:t xml:space="preserve"> </w:t>
      </w:r>
      <w:r w:rsidRPr="000B10B5" w:rsidR="0073198D">
        <w:rPr>
          <w:b/>
          <w:bCs/>
          <w:lang w:val="en-US"/>
        </w:rPr>
        <w:t>ownership</w:t>
      </w:r>
      <w:r w:rsidRPr="000B10B5" w:rsidR="0073198D">
        <w:rPr>
          <w:b/>
          <w:bCs/>
          <w:lang w:val="uk-UA"/>
        </w:rPr>
        <w:t xml:space="preserve"> </w:t>
      </w:r>
      <w:r w:rsidRPr="000B10B5" w:rsidR="0073198D">
        <w:rPr>
          <w:b/>
          <w:bCs/>
          <w:lang w:val="uk-UA"/>
        </w:rPr>
        <w:t xml:space="preserve">/ </w:t>
      </w:r>
      <w:r w:rsidRPr="000B10B5" w:rsidR="001F0152">
        <w:rPr>
          <w:rFonts w:cs="Calibri"/>
          <w:b/>
          <w:bCs/>
          <w:snapToGrid w:val="0"/>
          <w:color w:val="808080" w:themeColor="background1" w:themeShade="80"/>
          <w:lang w:val="uk-UA"/>
        </w:rPr>
        <w:t xml:space="preserve">Етап </w:t>
      </w:r>
      <w:r w:rsidRPr="000B10B5" w:rsidR="000213C5">
        <w:rPr>
          <w:rFonts w:cs="Calibri"/>
          <w:b/>
          <w:bCs/>
          <w:snapToGrid w:val="0"/>
          <w:color w:val="808080" w:themeColor="background1" w:themeShade="80"/>
          <w:lang w:val="uk-UA"/>
        </w:rPr>
        <w:t>6</w:t>
      </w:r>
      <w:r w:rsidRPr="000B10B5" w:rsidR="001F0152">
        <w:rPr>
          <w:rFonts w:cs="Calibri"/>
          <w:b/>
          <w:bCs/>
          <w:snapToGrid w:val="0"/>
          <w:color w:val="808080" w:themeColor="background1" w:themeShade="80"/>
          <w:lang w:val="uk-UA"/>
        </w:rPr>
        <w:t xml:space="preserve"> </w:t>
      </w:r>
      <w:r w:rsidRPr="000B10B5" w:rsidR="000213C5">
        <w:rPr>
          <w:rFonts w:cs="Calibri"/>
          <w:b/>
          <w:bCs/>
          <w:snapToGrid w:val="0"/>
          <w:color w:val="808080" w:themeColor="background1" w:themeShade="80"/>
          <w:lang w:val="uk-UA"/>
        </w:rPr>
        <w:t>Приймання-передача обладнання і робіт:</w:t>
      </w:r>
    </w:p>
    <w:p w:rsidRPr="000B10B5" w:rsidR="001F0152" w:rsidP="001F0152" w:rsidRDefault="000213C5" w14:paraId="3928E515" w14:textId="4B4AB592">
      <w:pPr>
        <w:pStyle w:val="a3"/>
        <w:ind w:left="0"/>
        <w:rPr>
          <w:rFonts w:cs="Calibri"/>
          <w:snapToGrid w:val="0"/>
          <w:lang w:val="uk-UA"/>
        </w:rPr>
      </w:pPr>
      <w:r w:rsidRPr="000B10B5">
        <w:rPr>
          <w:rFonts w:cs="Calibri"/>
          <w:snapToGrid w:val="0"/>
          <w:lang w:val="uk-UA"/>
        </w:rPr>
        <w:t>…</w:t>
      </w:r>
    </w:p>
    <w:p w:rsidRPr="000B10B5" w:rsidR="000D62B2" w:rsidP="001F0152" w:rsidRDefault="000D62B2" w14:paraId="389F6B88" w14:textId="0D5B5138">
      <w:pPr>
        <w:pStyle w:val="a3"/>
        <w:ind w:left="0"/>
        <w:rPr>
          <w:rFonts w:cs="Calibri"/>
          <w:snapToGrid w:val="0"/>
          <w:lang w:val="uk-UA"/>
        </w:rPr>
      </w:pPr>
      <w:r w:rsidRPr="000B10B5">
        <w:rPr>
          <w:rFonts w:cs="Calibri"/>
          <w:snapToGrid w:val="0"/>
          <w:lang w:val="uk-UA"/>
        </w:rPr>
        <w:t>…</w:t>
      </w:r>
    </w:p>
    <w:p w:rsidRPr="000B10B5" w:rsidR="000213C5" w:rsidP="000213C5" w:rsidRDefault="00471E11" w14:paraId="6EFBF50C" w14:textId="1C99B8CA">
      <w:pPr>
        <w:pStyle w:val="a3"/>
        <w:ind w:left="0"/>
        <w:rPr>
          <w:rFonts w:cs="Calibri"/>
          <w:b/>
          <w:bCs/>
          <w:snapToGrid w:val="0"/>
          <w:lang w:val="uk-UA"/>
        </w:rPr>
      </w:pPr>
      <w:r>
        <w:rPr>
          <w:rFonts w:cs="Calibri"/>
          <w:b/>
          <w:bCs/>
          <w:snapToGrid w:val="0"/>
          <w:lang w:val="en-US"/>
        </w:rPr>
        <w:t>Stage</w:t>
      </w:r>
      <w:r w:rsidRPr="000B10B5" w:rsidR="00650ADE">
        <w:rPr>
          <w:rFonts w:cs="Calibri"/>
          <w:b/>
          <w:bCs/>
          <w:snapToGrid w:val="0"/>
          <w:lang w:val="uk-UA"/>
        </w:rPr>
        <w:t xml:space="preserve"> 7 </w:t>
      </w:r>
      <w:r w:rsidRPr="000B10B5" w:rsidR="00650ADE">
        <w:rPr>
          <w:b/>
          <w:bCs/>
          <w:lang w:val="en-US"/>
        </w:rPr>
        <w:t>Warranty</w:t>
      </w:r>
      <w:r w:rsidRPr="000B10B5" w:rsidR="00650ADE">
        <w:rPr>
          <w:b/>
          <w:bCs/>
          <w:lang w:val="uk-UA"/>
        </w:rPr>
        <w:t xml:space="preserve"> </w:t>
      </w:r>
      <w:r w:rsidRPr="000B10B5" w:rsidR="00650ADE">
        <w:rPr>
          <w:b/>
          <w:bCs/>
          <w:lang w:val="en-US"/>
        </w:rPr>
        <w:t>period</w:t>
      </w:r>
      <w:r w:rsidRPr="000B10B5" w:rsidR="00650ADE">
        <w:rPr>
          <w:rFonts w:cs="Calibri"/>
          <w:b/>
          <w:bCs/>
          <w:snapToGrid w:val="0"/>
          <w:lang w:val="uk-UA"/>
        </w:rPr>
        <w:t xml:space="preserve"> / </w:t>
      </w:r>
      <w:r w:rsidRPr="000B10B5" w:rsidR="000213C5">
        <w:rPr>
          <w:rFonts w:cs="Calibri"/>
          <w:b/>
          <w:bCs/>
          <w:snapToGrid w:val="0"/>
          <w:color w:val="808080" w:themeColor="background1" w:themeShade="80"/>
          <w:lang w:val="uk-UA"/>
        </w:rPr>
        <w:t xml:space="preserve">Етап </w:t>
      </w:r>
      <w:r w:rsidRPr="000B10B5" w:rsidR="000213C5">
        <w:rPr>
          <w:rFonts w:cs="Calibri"/>
          <w:b/>
          <w:bCs/>
          <w:snapToGrid w:val="0"/>
          <w:color w:val="808080" w:themeColor="background1" w:themeShade="80"/>
          <w:lang w:val="uk-UA"/>
        </w:rPr>
        <w:t>7</w:t>
      </w:r>
      <w:r w:rsidRPr="000B10B5" w:rsidR="000213C5">
        <w:rPr>
          <w:rFonts w:cs="Calibri"/>
          <w:b/>
          <w:bCs/>
          <w:snapToGrid w:val="0"/>
          <w:color w:val="808080" w:themeColor="background1" w:themeShade="80"/>
          <w:lang w:val="uk-UA"/>
        </w:rPr>
        <w:t xml:space="preserve"> </w:t>
      </w:r>
      <w:r w:rsidRPr="000B10B5" w:rsidR="000213C5">
        <w:rPr>
          <w:rFonts w:cs="Calibri"/>
          <w:b/>
          <w:bCs/>
          <w:snapToGrid w:val="0"/>
          <w:color w:val="808080" w:themeColor="background1" w:themeShade="80"/>
          <w:lang w:val="uk-UA"/>
        </w:rPr>
        <w:t>Гарантійний період</w:t>
      </w:r>
      <w:r w:rsidRPr="000B10B5" w:rsidR="000213C5">
        <w:rPr>
          <w:rFonts w:cs="Calibri"/>
          <w:b/>
          <w:bCs/>
          <w:snapToGrid w:val="0"/>
          <w:color w:val="808080" w:themeColor="background1" w:themeShade="80"/>
          <w:lang w:val="uk-UA"/>
        </w:rPr>
        <w:t>:</w:t>
      </w:r>
    </w:p>
    <w:p w:rsidR="001C213F" w:rsidP="00EC6877" w:rsidRDefault="000213C5" w14:paraId="69F16C83" w14:textId="3D5719D0">
      <w:pPr>
        <w:pStyle w:val="a3"/>
        <w:ind w:left="0"/>
        <w:rPr>
          <w:rFonts w:cs="Calibri"/>
          <w:snapToGrid w:val="0"/>
          <w:lang w:val="uk-UA"/>
        </w:rPr>
      </w:pPr>
      <w:r>
        <w:rPr>
          <w:rFonts w:cs="Calibri"/>
          <w:snapToGrid w:val="0"/>
          <w:lang w:val="uk-UA"/>
        </w:rPr>
        <w:t>…</w:t>
      </w:r>
    </w:p>
    <w:p w:rsidR="009B30CC" w:rsidP="00EC6877" w:rsidRDefault="000D62B2" w14:paraId="53FD567B" w14:textId="00C0EA8E">
      <w:pPr>
        <w:pStyle w:val="a3"/>
        <w:ind w:left="0"/>
        <w:rPr>
          <w:rFonts w:cs="Calibri"/>
          <w:snapToGrid w:val="0"/>
          <w:lang w:val="uk-UA"/>
        </w:rPr>
      </w:pPr>
      <w:r>
        <w:rPr>
          <w:rFonts w:cs="Calibri"/>
          <w:snapToGrid w:val="0"/>
          <w:lang w:val="uk-UA"/>
        </w:rPr>
        <w:t>…</w:t>
      </w:r>
    </w:p>
    <w:p w:rsidR="009B30CC" w:rsidP="00EC6877" w:rsidRDefault="009B30CC" w14:paraId="4040E115" w14:textId="77777777">
      <w:pPr>
        <w:pStyle w:val="a3"/>
        <w:ind w:left="0"/>
        <w:rPr>
          <w:rFonts w:cs="Calibri"/>
          <w:snapToGrid w:val="0"/>
          <w:lang w:val="uk-UA"/>
        </w:rPr>
      </w:pPr>
    </w:p>
    <w:p w:rsidRPr="000B10B5" w:rsidR="005335FA" w:rsidP="00EC6877" w:rsidRDefault="00434C24" w14:paraId="64EA7963" w14:textId="2B5FEC03">
      <w:pPr>
        <w:pStyle w:val="a3"/>
        <w:ind w:left="0"/>
        <w:rPr>
          <w:rFonts w:cs="Calibri"/>
          <w:snapToGrid w:val="0"/>
          <w:lang w:val="uk-UA"/>
        </w:rPr>
      </w:pPr>
      <w:r w:rsidRPr="000B10B5" w:rsidR="00434C24">
        <w:rPr>
          <w:rFonts w:cs="Calibri"/>
          <w:snapToGrid w:val="0"/>
          <w:lang w:val="uk-UA"/>
        </w:rPr>
        <w:t>__________________________________________________</w:t>
      </w:r>
      <w:r w:rsidRPr="000B10B5" w:rsidR="00AE63EE">
        <w:rPr>
          <w:rFonts w:cs="Calibri"/>
          <w:snapToGrid w:val="0"/>
          <w:lang w:val="uk-UA"/>
        </w:rPr>
        <w:t>_____________</w:t>
      </w:r>
      <w:r w:rsidRPr="000B10B5" w:rsidR="00434C24">
        <w:rPr>
          <w:rFonts w:cs="Calibri"/>
          <w:snapToGrid w:val="0"/>
          <w:lang w:val="uk-UA"/>
        </w:rPr>
        <w:t>_________________________</w:t>
      </w:r>
    </w:p>
    <w:p w:rsidR="001574A3" w:rsidP="00EC6877" w:rsidRDefault="001574A3" w14:paraId="25692925" w14:textId="77777777">
      <w:pPr>
        <w:widowControl w:val="0"/>
        <w:overflowPunct w:val="0"/>
        <w:adjustRightInd w:val="0"/>
        <w:spacing w:after="0"/>
        <w:rPr>
          <w:rFonts w:cs="Calibri"/>
          <w:snapToGrid w:val="0"/>
          <w:lang w:val="uk-UA"/>
        </w:rPr>
      </w:pPr>
    </w:p>
    <w:p w:rsidRPr="000F15F6" w:rsidR="00F23A5A" w:rsidP="00EC6877" w:rsidRDefault="7E3BB844" w14:paraId="0D8EB6C0" w14:textId="32F1E8D3">
      <w:pPr>
        <w:pStyle w:val="a3"/>
        <w:numPr>
          <w:ilvl w:val="0"/>
          <w:numId w:val="21"/>
        </w:numPr>
        <w:ind w:firstLine="0"/>
        <w:rPr>
          <w:b/>
          <w:bCs/>
          <w:lang w:val="en-US"/>
        </w:rPr>
      </w:pPr>
      <w:r w:rsidRPr="14FBC054">
        <w:rPr>
          <w:b/>
          <w:bCs/>
          <w:lang w:val="en-GB"/>
        </w:rPr>
        <w:lastRenderedPageBreak/>
        <w:t>Proposed schedule of work</w:t>
      </w:r>
      <w:r w:rsidRPr="14FBC054" w:rsidR="78CDBF4B">
        <w:rPr>
          <w:b/>
          <w:bCs/>
          <w:lang w:val="en-GB"/>
        </w:rPr>
        <w:t xml:space="preserve"> </w:t>
      </w:r>
      <w:r w:rsidRPr="14FBC054" w:rsidR="2559209C">
        <w:rPr>
          <w:b/>
          <w:bCs/>
          <w:color w:val="808080" w:themeColor="background1" w:themeShade="80"/>
          <w:lang w:val="uk-UA"/>
        </w:rPr>
        <w:t xml:space="preserve">| </w:t>
      </w:r>
      <w:r w:rsidRPr="14FBC054" w:rsidR="397F9286">
        <w:rPr>
          <w:b/>
          <w:bCs/>
          <w:color w:val="808080" w:themeColor="background1" w:themeShade="80"/>
          <w:lang w:val="uk-UA"/>
        </w:rPr>
        <w:t>Запропонований графік виконання робіт</w:t>
      </w:r>
    </w:p>
    <w:p w:rsidR="0E8383A8" w:rsidP="00EC6877" w:rsidRDefault="5BF7D9B9" w14:paraId="55FE3992" w14:textId="4D038B81">
      <w:pPr>
        <w:rPr>
          <w:b/>
          <w:bCs/>
          <w:color w:val="808080" w:themeColor="background1" w:themeShade="80"/>
          <w:u w:val="single"/>
          <w:lang w:val="uk-UA"/>
        </w:rPr>
      </w:pPr>
      <w:r w:rsidRPr="27008C3E" w:rsidR="5BF7D9B9">
        <w:rPr>
          <w:b w:val="1"/>
          <w:bCs w:val="1"/>
          <w:color w:val="808080" w:themeColor="background1" w:themeTint="FF" w:themeShade="80"/>
          <w:u w:val="single"/>
          <w:lang w:val="uk-UA"/>
        </w:rPr>
        <w:t>ENG</w:t>
      </w:r>
    </w:p>
    <w:tbl>
      <w:tblPr>
        <w:tblStyle w:val="a9"/>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825"/>
        <w:gridCol w:w="1425"/>
        <w:gridCol w:w="3390"/>
        <w:gridCol w:w="969"/>
        <w:gridCol w:w="969"/>
        <w:gridCol w:w="969"/>
        <w:gridCol w:w="969"/>
        <w:gridCol w:w="969"/>
      </w:tblGrid>
      <w:tr w:rsidR="27008C3E" w:rsidTr="27008C3E" w14:paraId="5F2B7781">
        <w:trPr>
          <w:trHeight w:val="300"/>
        </w:trPr>
        <w:tc>
          <w:tcPr>
            <w:tcW w:w="825" w:type="dxa"/>
            <w:vMerge w:val="restart"/>
            <w:shd w:val="clear" w:color="auto" w:fill="AE2428"/>
            <w:tcMar>
              <w:left w:w="105" w:type="dxa"/>
              <w:right w:w="105" w:type="dxa"/>
            </w:tcMar>
            <w:vAlign w:val="top"/>
          </w:tcPr>
          <w:p w:rsidR="27008C3E" w:rsidP="27008C3E" w:rsidRDefault="27008C3E" w14:paraId="5E07D042" w14:textId="3EB07EF8">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p>
          <w:p w:rsidR="27008C3E" w:rsidP="27008C3E" w:rsidRDefault="27008C3E" w14:paraId="3059968D" w14:textId="276DF868">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p>
          <w:p w:rsidR="27008C3E" w:rsidP="27008C3E" w:rsidRDefault="27008C3E" w14:paraId="7801B3A2" w14:textId="1D10FCE6">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en-US"/>
              </w:rPr>
              <w:t>Phase</w:t>
            </w:r>
          </w:p>
        </w:tc>
        <w:tc>
          <w:tcPr>
            <w:tcW w:w="1425" w:type="dxa"/>
            <w:vMerge w:val="restart"/>
            <w:shd w:val="clear" w:color="auto" w:fill="AE2428"/>
            <w:tcMar>
              <w:left w:w="105" w:type="dxa"/>
              <w:right w:w="105" w:type="dxa"/>
            </w:tcMar>
            <w:vAlign w:val="center"/>
          </w:tcPr>
          <w:p w:rsidR="27008C3E" w:rsidP="27008C3E" w:rsidRDefault="27008C3E" w14:paraId="4954DC26" w14:textId="00DDC319">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en-US"/>
              </w:rPr>
              <w:t>Expected deliverables</w:t>
            </w:r>
          </w:p>
        </w:tc>
        <w:tc>
          <w:tcPr>
            <w:tcW w:w="3390" w:type="dxa"/>
            <w:vMerge w:val="restart"/>
            <w:shd w:val="clear" w:color="auto" w:fill="AE2428"/>
            <w:tcMar>
              <w:left w:w="105" w:type="dxa"/>
              <w:right w:w="105" w:type="dxa"/>
            </w:tcMar>
            <w:vAlign w:val="center"/>
          </w:tcPr>
          <w:p w:rsidR="27008C3E" w:rsidP="27008C3E" w:rsidRDefault="27008C3E" w14:paraId="115E9CD0" w14:textId="7B5A8F8D">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en-US"/>
              </w:rPr>
              <w:t>Indicative description tasks</w:t>
            </w:r>
          </w:p>
        </w:tc>
        <w:tc>
          <w:tcPr>
            <w:tcW w:w="4845" w:type="dxa"/>
            <w:gridSpan w:val="5"/>
            <w:shd w:val="clear" w:color="auto" w:fill="AE2428"/>
            <w:tcMar>
              <w:left w:w="105" w:type="dxa"/>
              <w:right w:w="105" w:type="dxa"/>
            </w:tcMar>
            <w:vAlign w:val="center"/>
          </w:tcPr>
          <w:p w:rsidR="27008C3E" w:rsidP="27008C3E" w:rsidRDefault="27008C3E" w14:paraId="2E9C1F4A" w14:textId="199B9B2E">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en-US"/>
              </w:rPr>
              <w:t>Maximum expected timeframe (working days)</w:t>
            </w:r>
          </w:p>
        </w:tc>
      </w:tr>
      <w:tr w:rsidR="27008C3E" w:rsidTr="27008C3E" w14:paraId="3BC78BC2">
        <w:trPr>
          <w:trHeight w:val="300"/>
        </w:trPr>
        <w:tc>
          <w:tcPr>
            <w:tcW w:w="825" w:type="dxa"/>
            <w:vMerge/>
            <w:tcBorders>
              <w:top w:sz="0"/>
              <w:left w:sz="0"/>
              <w:bottom w:sz="0"/>
              <w:right w:sz="0"/>
            </w:tcBorders>
            <w:tcMar/>
            <w:vAlign w:val="center"/>
          </w:tcPr>
          <w:p w14:paraId="34DC5744"/>
        </w:tc>
        <w:tc>
          <w:tcPr>
            <w:tcW w:w="1425" w:type="dxa"/>
            <w:vMerge/>
            <w:tcBorders>
              <w:top w:sz="0"/>
              <w:left w:sz="0"/>
              <w:bottom w:sz="0"/>
              <w:right w:sz="0"/>
            </w:tcBorders>
            <w:tcMar/>
            <w:vAlign w:val="center"/>
          </w:tcPr>
          <w:p w14:paraId="5E4C6516"/>
        </w:tc>
        <w:tc>
          <w:tcPr>
            <w:tcW w:w="3390" w:type="dxa"/>
            <w:vMerge/>
            <w:tcBorders>
              <w:top w:sz="0"/>
              <w:left w:sz="0"/>
              <w:bottom w:sz="0"/>
              <w:right w:sz="0"/>
            </w:tcBorders>
            <w:tcMar/>
            <w:vAlign w:val="center"/>
          </w:tcPr>
          <w:p w14:paraId="52AC27F6"/>
        </w:tc>
        <w:tc>
          <w:tcPr>
            <w:tcW w:w="969" w:type="dxa"/>
            <w:shd w:val="clear" w:color="auto" w:fill="AE2428"/>
            <w:tcMar>
              <w:left w:w="105" w:type="dxa"/>
              <w:right w:w="105" w:type="dxa"/>
            </w:tcMar>
            <w:vAlign w:val="center"/>
          </w:tcPr>
          <w:p w:rsidR="27008C3E" w:rsidP="27008C3E" w:rsidRDefault="27008C3E" w14:paraId="6A855336" w14:textId="3DDC4A93">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en-US"/>
              </w:rPr>
              <w:t xml:space="preserve">LOT 1,2 </w:t>
            </w:r>
          </w:p>
        </w:tc>
        <w:tc>
          <w:tcPr>
            <w:tcW w:w="969" w:type="dxa"/>
            <w:shd w:val="clear" w:color="auto" w:fill="AE2428"/>
            <w:tcMar>
              <w:left w:w="105" w:type="dxa"/>
              <w:right w:w="105" w:type="dxa"/>
            </w:tcMar>
            <w:vAlign w:val="center"/>
          </w:tcPr>
          <w:p w:rsidR="27008C3E" w:rsidP="27008C3E" w:rsidRDefault="27008C3E" w14:paraId="6B5F1964" w14:textId="05BC8439">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en-US"/>
              </w:rPr>
              <w:t>LOT 3</w:t>
            </w:r>
          </w:p>
        </w:tc>
        <w:tc>
          <w:tcPr>
            <w:tcW w:w="969" w:type="dxa"/>
            <w:shd w:val="clear" w:color="auto" w:fill="AE2428"/>
            <w:tcMar>
              <w:left w:w="105" w:type="dxa"/>
              <w:right w:w="105" w:type="dxa"/>
            </w:tcMar>
            <w:vAlign w:val="center"/>
          </w:tcPr>
          <w:p w:rsidR="27008C3E" w:rsidP="27008C3E" w:rsidRDefault="27008C3E" w14:paraId="6C0BAA12" w14:textId="3BB59F9A">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en-US"/>
              </w:rPr>
              <w:t>LOT 4</w:t>
            </w:r>
          </w:p>
        </w:tc>
        <w:tc>
          <w:tcPr>
            <w:tcW w:w="969" w:type="dxa"/>
            <w:shd w:val="clear" w:color="auto" w:fill="AE2428"/>
            <w:tcMar>
              <w:left w:w="105" w:type="dxa"/>
              <w:right w:w="105" w:type="dxa"/>
            </w:tcMar>
            <w:vAlign w:val="center"/>
          </w:tcPr>
          <w:p w:rsidR="27008C3E" w:rsidP="27008C3E" w:rsidRDefault="27008C3E" w14:paraId="1044E195" w14:textId="466EC9FF">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en-US"/>
              </w:rPr>
              <w:t>LOT 5</w:t>
            </w:r>
          </w:p>
        </w:tc>
        <w:tc>
          <w:tcPr>
            <w:tcW w:w="969" w:type="dxa"/>
            <w:shd w:val="clear" w:color="auto" w:fill="AE2428"/>
            <w:tcMar>
              <w:left w:w="105" w:type="dxa"/>
              <w:right w:w="105" w:type="dxa"/>
            </w:tcMar>
            <w:vAlign w:val="center"/>
          </w:tcPr>
          <w:p w:rsidR="27008C3E" w:rsidP="27008C3E" w:rsidRDefault="27008C3E" w14:paraId="3EDBE964" w14:textId="6A157E12">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en-US"/>
              </w:rPr>
              <w:t>LOT 6</w:t>
            </w:r>
          </w:p>
        </w:tc>
      </w:tr>
      <w:tr w:rsidR="27008C3E" w:rsidTr="27008C3E" w14:paraId="5ADF587C">
        <w:trPr>
          <w:trHeight w:val="300"/>
        </w:trPr>
        <w:tc>
          <w:tcPr>
            <w:tcW w:w="825" w:type="dxa"/>
            <w:shd w:val="clear" w:color="auto" w:fill="F2F2F2" w:themeFill="background1" w:themeFillShade="F2"/>
            <w:tcMar>
              <w:left w:w="105" w:type="dxa"/>
              <w:right w:w="105" w:type="dxa"/>
            </w:tcMar>
            <w:vAlign w:val="center"/>
          </w:tcPr>
          <w:p w:rsidR="27008C3E" w:rsidP="27008C3E" w:rsidRDefault="27008C3E" w14:paraId="6B18C42F" w14:textId="1EB17CDD">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p>
          <w:p w:rsidR="27008C3E" w:rsidP="27008C3E" w:rsidRDefault="27008C3E" w14:paraId="742F8CDF" w14:textId="32D0AD17">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Phase 1</w:t>
            </w:r>
          </w:p>
          <w:p w:rsidR="27008C3E" w:rsidP="27008C3E" w:rsidRDefault="27008C3E" w14:paraId="7984821F" w14:textId="6772F9A4">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p>
        </w:tc>
        <w:tc>
          <w:tcPr>
            <w:tcW w:w="1425" w:type="dxa"/>
            <w:shd w:val="clear" w:color="auto" w:fill="F2F2F2" w:themeFill="background1" w:themeFillShade="F2"/>
            <w:tcMar>
              <w:left w:w="105" w:type="dxa"/>
              <w:right w:w="105" w:type="dxa"/>
            </w:tcMar>
            <w:vAlign w:val="center"/>
          </w:tcPr>
          <w:p w:rsidR="27008C3E" w:rsidP="27008C3E" w:rsidRDefault="27008C3E" w14:paraId="511DC537" w14:textId="0E623CF8">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Initial draft as mid-term report</w:t>
            </w:r>
          </w:p>
        </w:tc>
        <w:tc>
          <w:tcPr>
            <w:tcW w:w="3390" w:type="dxa"/>
            <w:tcMar>
              <w:left w:w="105" w:type="dxa"/>
              <w:right w:w="105" w:type="dxa"/>
            </w:tcMar>
            <w:vAlign w:val="top"/>
          </w:tcPr>
          <w:p w:rsidR="27008C3E" w:rsidP="27008C3E" w:rsidRDefault="27008C3E" w14:paraId="6BCCEA2B" w14:textId="0D2552F0">
            <w:pPr>
              <w:pStyle w:val="a3"/>
              <w:numPr>
                <w:ilvl w:val="0"/>
                <w:numId w:val="23"/>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Kick-off meeting with DRC and Client</w:t>
            </w:r>
          </w:p>
          <w:p w:rsidR="27008C3E" w:rsidP="27008C3E" w:rsidRDefault="27008C3E" w14:paraId="4ECCD7A2" w14:textId="43227290">
            <w:pPr>
              <w:pStyle w:val="a3"/>
              <w:numPr>
                <w:ilvl w:val="0"/>
                <w:numId w:val="23"/>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Mandatory site visit of each object</w:t>
            </w:r>
          </w:p>
          <w:p w:rsidR="27008C3E" w:rsidP="27008C3E" w:rsidRDefault="27008C3E" w14:paraId="5E3EDC2B" w14:textId="40354F3E">
            <w:pPr>
              <w:pStyle w:val="a3"/>
              <w:numPr>
                <w:ilvl w:val="0"/>
                <w:numId w:val="23"/>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Data collection</w:t>
            </w:r>
          </w:p>
          <w:p w:rsidR="27008C3E" w:rsidP="27008C3E" w:rsidRDefault="27008C3E" w14:paraId="5DD19BE0" w14:textId="47F2CBF4">
            <w:pPr>
              <w:pStyle w:val="a3"/>
              <w:numPr>
                <w:ilvl w:val="0"/>
                <w:numId w:val="23"/>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Performing engineering surveys and expert examinations, developing design and estimate documentation</w:t>
            </w:r>
          </w:p>
          <w:p w:rsidR="27008C3E" w:rsidP="27008C3E" w:rsidRDefault="27008C3E" w14:paraId="19DD165E" w14:textId="0585A4DC">
            <w:pPr>
              <w:pStyle w:val="a3"/>
              <w:numPr>
                <w:ilvl w:val="0"/>
                <w:numId w:val="23"/>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Contractor provides DRC and the Client with a preliminary (draft) version of the design and estimate documentation in electronic form for verification and adjustment (if necessary)</w:t>
            </w: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w:t>
            </w: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 xml:space="preserve"> </w:t>
            </w:r>
          </w:p>
          <w:p w:rsidR="27008C3E" w:rsidP="27008C3E" w:rsidRDefault="27008C3E" w14:paraId="7B2E9183" w14:textId="1D4FB142">
            <w:pPr>
              <w:pStyle w:val="a3"/>
              <w:numPr>
                <w:ilvl w:val="0"/>
                <w:numId w:val="23"/>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Contractor shall provide the design and documentation in Ukrainian (English is optional)</w:t>
            </w:r>
          </w:p>
        </w:tc>
        <w:tc>
          <w:tcPr>
            <w:tcW w:w="969" w:type="dxa"/>
            <w:tcMar>
              <w:left w:w="105" w:type="dxa"/>
              <w:right w:w="105" w:type="dxa"/>
            </w:tcMar>
            <w:vAlign w:val="center"/>
          </w:tcPr>
          <w:p w:rsidR="27008C3E" w:rsidP="27008C3E" w:rsidRDefault="27008C3E" w14:paraId="506816D3" w14:textId="1A978422">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1F2B6E1E" w14:textId="36799A0B">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35E9C9F2" w14:textId="28AD2209">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50DC66E8" w14:textId="750D18D7">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563446F4" w14:textId="61C9F679">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r>
      <w:tr w:rsidR="27008C3E" w:rsidTr="27008C3E" w14:paraId="04A226CC">
        <w:trPr>
          <w:trHeight w:val="300"/>
        </w:trPr>
        <w:tc>
          <w:tcPr>
            <w:tcW w:w="825" w:type="dxa"/>
            <w:shd w:val="clear" w:color="auto" w:fill="F2F2F2" w:themeFill="background1" w:themeFillShade="F2"/>
            <w:tcMar>
              <w:left w:w="105" w:type="dxa"/>
              <w:right w:w="105" w:type="dxa"/>
            </w:tcMar>
            <w:vAlign w:val="center"/>
          </w:tcPr>
          <w:p w:rsidR="27008C3E" w:rsidP="27008C3E" w:rsidRDefault="27008C3E" w14:paraId="2F3E0862" w14:textId="23C57BD6">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Phase 2</w:t>
            </w:r>
          </w:p>
        </w:tc>
        <w:tc>
          <w:tcPr>
            <w:tcW w:w="1425" w:type="dxa"/>
            <w:shd w:val="clear" w:color="auto" w:fill="F2F2F2" w:themeFill="background1" w:themeFillShade="F2"/>
            <w:tcMar>
              <w:left w:w="105" w:type="dxa"/>
              <w:right w:w="105" w:type="dxa"/>
            </w:tcMar>
            <w:vAlign w:val="center"/>
          </w:tcPr>
          <w:p w:rsidR="27008C3E" w:rsidP="27008C3E" w:rsidRDefault="27008C3E" w14:paraId="291A9FDB" w14:textId="69C4AED8">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Initial draft reviewed by DRC and Client</w:t>
            </w:r>
          </w:p>
        </w:tc>
        <w:tc>
          <w:tcPr>
            <w:tcW w:w="3390" w:type="dxa"/>
            <w:tcMar>
              <w:left w:w="105" w:type="dxa"/>
              <w:right w:w="105" w:type="dxa"/>
            </w:tcMar>
            <w:vAlign w:val="top"/>
          </w:tcPr>
          <w:p w:rsidR="27008C3E" w:rsidP="27008C3E" w:rsidRDefault="27008C3E" w14:paraId="40F3C588" w14:textId="7418364E">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DRC Shelter team and Client review the initial documentation</w:t>
            </w: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 xml:space="preserve"> </w:t>
            </w: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(draft version of the</w:t>
            </w: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 xml:space="preserve"> </w:t>
            </w: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design</w:t>
            </w: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w:t>
            </w: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 xml:space="preserve"> provided by the Contractor and, if necessary, make adjustments, suggestions and comments.</w:t>
            </w:r>
          </w:p>
        </w:tc>
        <w:tc>
          <w:tcPr>
            <w:tcW w:w="969" w:type="dxa"/>
            <w:tcMar>
              <w:left w:w="105" w:type="dxa"/>
              <w:right w:w="105" w:type="dxa"/>
            </w:tcMar>
            <w:vAlign w:val="center"/>
          </w:tcPr>
          <w:p w:rsidR="27008C3E" w:rsidP="27008C3E" w:rsidRDefault="27008C3E" w14:paraId="3B054B88" w14:textId="7368F9E0">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06201AE4" w14:textId="19823272">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19AD8103" w14:textId="34AD19BD">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5834B9D0" w14:textId="30CC0C3C">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6C1E1BA5" w14:textId="7D7BCEF2">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r>
      <w:tr w:rsidR="27008C3E" w:rsidTr="27008C3E" w14:paraId="308B04DE">
        <w:trPr>
          <w:trHeight w:val="300"/>
        </w:trPr>
        <w:tc>
          <w:tcPr>
            <w:tcW w:w="825" w:type="dxa"/>
            <w:shd w:val="clear" w:color="auto" w:fill="F2F2F2" w:themeFill="background1" w:themeFillShade="F2"/>
            <w:tcMar>
              <w:left w:w="105" w:type="dxa"/>
              <w:right w:w="105" w:type="dxa"/>
            </w:tcMar>
            <w:vAlign w:val="center"/>
          </w:tcPr>
          <w:p w:rsidR="27008C3E" w:rsidP="27008C3E" w:rsidRDefault="27008C3E" w14:paraId="65448FA6" w14:textId="0E940EBB">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Phase 3</w:t>
            </w:r>
          </w:p>
        </w:tc>
        <w:tc>
          <w:tcPr>
            <w:tcW w:w="1425" w:type="dxa"/>
            <w:shd w:val="clear" w:color="auto" w:fill="F2F2F2" w:themeFill="background1" w:themeFillShade="F2"/>
            <w:tcMar>
              <w:left w:w="105" w:type="dxa"/>
              <w:right w:w="105" w:type="dxa"/>
            </w:tcMar>
            <w:vAlign w:val="center"/>
          </w:tcPr>
          <w:p w:rsidR="27008C3E" w:rsidP="27008C3E" w:rsidRDefault="27008C3E" w14:paraId="401BA3D7" w14:textId="20702EF3">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Making corrections and completing design work</w:t>
            </w:r>
          </w:p>
        </w:tc>
        <w:tc>
          <w:tcPr>
            <w:tcW w:w="3390" w:type="dxa"/>
            <w:tcMar>
              <w:left w:w="105" w:type="dxa"/>
              <w:right w:w="105" w:type="dxa"/>
            </w:tcMar>
            <w:vAlign w:val="top"/>
          </w:tcPr>
          <w:p w:rsidR="27008C3E" w:rsidP="27008C3E" w:rsidRDefault="27008C3E" w14:paraId="1E2B687F" w14:textId="2E13DE12">
            <w:pPr>
              <w:pStyle w:val="a3"/>
              <w:numPr>
                <w:ilvl w:val="0"/>
                <w:numId w:val="24"/>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Based on DRC and Client’s comments, the Contractor shall amend the design and documentation and submit the final version for approval. which shall be considered by the Employer and the DRC within 2 working days</w:t>
            </w:r>
          </w:p>
          <w:p w:rsidR="27008C3E" w:rsidP="27008C3E" w:rsidRDefault="27008C3E" w14:paraId="0B1114DA" w14:textId="7487BED6">
            <w:pPr>
              <w:pStyle w:val="a3"/>
              <w:numPr>
                <w:ilvl w:val="0"/>
                <w:numId w:val="24"/>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Contractor shall ensure the approval of the design by the energy supply company and the local regulatory authority</w:t>
            </w:r>
          </w:p>
          <w:p w:rsidR="27008C3E" w:rsidP="27008C3E" w:rsidRDefault="27008C3E" w14:paraId="3154E0B2" w14:textId="75DDC2E8">
            <w:pPr>
              <w:pStyle w:val="a3"/>
              <w:numPr>
                <w:ilvl w:val="0"/>
                <w:numId w:val="24"/>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Contractor to communicate printed versions of the design and documentation to DRC (1 copy), Client (1 copy), the Client's operational staff (1 copy).</w:t>
            </w:r>
          </w:p>
        </w:tc>
        <w:tc>
          <w:tcPr>
            <w:tcW w:w="969" w:type="dxa"/>
            <w:tcMar>
              <w:left w:w="105" w:type="dxa"/>
              <w:right w:w="105" w:type="dxa"/>
            </w:tcMar>
            <w:vAlign w:val="center"/>
          </w:tcPr>
          <w:p w:rsidR="27008C3E" w:rsidP="27008C3E" w:rsidRDefault="27008C3E" w14:paraId="67EE39E6" w14:textId="0C388042">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6CFD1171" w14:textId="08C70EC7">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4F44BB20" w14:textId="56AE37A4">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13CEE26E" w14:textId="5CDAE705">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11066E56" w14:textId="23380053">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r>
      <w:tr w:rsidR="27008C3E" w:rsidTr="27008C3E" w14:paraId="66B18BA5">
        <w:trPr>
          <w:trHeight w:val="300"/>
        </w:trPr>
        <w:tc>
          <w:tcPr>
            <w:tcW w:w="825" w:type="dxa"/>
            <w:shd w:val="clear" w:color="auto" w:fill="F2F2F2" w:themeFill="background1" w:themeFillShade="F2"/>
            <w:tcMar>
              <w:left w:w="105" w:type="dxa"/>
              <w:right w:w="105" w:type="dxa"/>
            </w:tcMar>
            <w:vAlign w:val="center"/>
          </w:tcPr>
          <w:p w:rsidR="27008C3E" w:rsidP="27008C3E" w:rsidRDefault="27008C3E" w14:paraId="195B5AE2" w14:textId="2CC70D48">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Phase 4</w:t>
            </w:r>
          </w:p>
        </w:tc>
        <w:tc>
          <w:tcPr>
            <w:tcW w:w="1425" w:type="dxa"/>
            <w:shd w:val="clear" w:color="auto" w:fill="F2F2F2" w:themeFill="background1" w:themeFillShade="F2"/>
            <w:tcMar>
              <w:left w:w="105" w:type="dxa"/>
              <w:right w:w="105" w:type="dxa"/>
            </w:tcMar>
            <w:vAlign w:val="center"/>
          </w:tcPr>
          <w:p w:rsidR="27008C3E" w:rsidP="27008C3E" w:rsidRDefault="27008C3E" w14:paraId="3590B165" w14:textId="5582C89D">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Supply of equipment</w:t>
            </w:r>
          </w:p>
        </w:tc>
        <w:tc>
          <w:tcPr>
            <w:tcW w:w="3390" w:type="dxa"/>
            <w:tcMar>
              <w:left w:w="105" w:type="dxa"/>
              <w:right w:w="105" w:type="dxa"/>
            </w:tcMar>
            <w:vAlign w:val="top"/>
          </w:tcPr>
          <w:p w:rsidR="27008C3E" w:rsidP="27008C3E" w:rsidRDefault="27008C3E" w14:paraId="3BF8EE1D" w14:textId="76E30055">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Contractor delivers all equipment and materials to the Client's facility or to the Contractor's warehouse.</w:t>
            </w:r>
          </w:p>
          <w:p w:rsidR="27008C3E" w:rsidP="27008C3E" w:rsidRDefault="27008C3E" w14:paraId="00BD528F" w14:textId="0EA33A19">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Quality assurance validated by Contractor and overviewed by DRC.</w:t>
            </w:r>
          </w:p>
        </w:tc>
        <w:tc>
          <w:tcPr>
            <w:tcW w:w="969" w:type="dxa"/>
            <w:tcMar>
              <w:left w:w="105" w:type="dxa"/>
              <w:right w:w="105" w:type="dxa"/>
            </w:tcMar>
            <w:vAlign w:val="center"/>
          </w:tcPr>
          <w:p w:rsidR="27008C3E" w:rsidP="27008C3E" w:rsidRDefault="27008C3E" w14:paraId="1222EA43" w14:textId="42A9297D">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288FB6D4" w14:textId="4487CF12">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769C67CA" w14:textId="7124F5EE">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6D6666A1" w14:textId="7ECB4C96">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79100EEE" w14:textId="0BDFCF09">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r>
      <w:tr w:rsidR="27008C3E" w:rsidTr="27008C3E" w14:paraId="293E2CFE">
        <w:trPr>
          <w:trHeight w:val="300"/>
        </w:trPr>
        <w:tc>
          <w:tcPr>
            <w:tcW w:w="825" w:type="dxa"/>
            <w:shd w:val="clear" w:color="auto" w:fill="F2F2F2" w:themeFill="background1" w:themeFillShade="F2"/>
            <w:tcMar>
              <w:left w:w="105" w:type="dxa"/>
              <w:right w:w="105" w:type="dxa"/>
            </w:tcMar>
            <w:vAlign w:val="center"/>
          </w:tcPr>
          <w:p w:rsidR="27008C3E" w:rsidP="27008C3E" w:rsidRDefault="27008C3E" w14:paraId="4AD1D12B" w14:textId="51579A63">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Phase 5</w:t>
            </w: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.1</w:t>
            </w:r>
          </w:p>
        </w:tc>
        <w:tc>
          <w:tcPr>
            <w:tcW w:w="1425" w:type="dxa"/>
            <w:shd w:val="clear" w:color="auto" w:fill="F2F2F2" w:themeFill="background1" w:themeFillShade="F2"/>
            <w:tcMar>
              <w:left w:w="105" w:type="dxa"/>
              <w:right w:w="105" w:type="dxa"/>
            </w:tcMar>
            <w:vAlign w:val="center"/>
          </w:tcPr>
          <w:p w:rsidR="27008C3E" w:rsidP="27008C3E" w:rsidRDefault="27008C3E" w14:paraId="6FBA1571" w14:textId="57299B67">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Installation work</w:t>
            </w:r>
          </w:p>
        </w:tc>
        <w:tc>
          <w:tcPr>
            <w:tcW w:w="3390" w:type="dxa"/>
            <w:tcMar>
              <w:left w:w="105" w:type="dxa"/>
              <w:right w:w="105" w:type="dxa"/>
            </w:tcMar>
            <w:vAlign w:val="top"/>
          </w:tcPr>
          <w:p w:rsidR="27008C3E" w:rsidP="27008C3E" w:rsidRDefault="27008C3E" w14:paraId="6CA26705" w14:textId="1409D2B9">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Contractor installs solar power equipment in accordance with the Technical   design documentation and regulatory documentation of the national electricity sector.</w:t>
            </w:r>
          </w:p>
          <w:p w:rsidR="27008C3E" w:rsidP="27008C3E" w:rsidRDefault="27008C3E" w14:paraId="7F3D98BB" w14:textId="5F71C456">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 xml:space="preserve">Contractor shall remove all remains of construction waste or construction installations resulting from his work. The infrastructure complex must be clean once the Constructor completes its task. </w:t>
            </w:r>
          </w:p>
        </w:tc>
        <w:tc>
          <w:tcPr>
            <w:tcW w:w="969" w:type="dxa"/>
            <w:tcMar>
              <w:left w:w="105" w:type="dxa"/>
              <w:right w:w="105" w:type="dxa"/>
            </w:tcMar>
            <w:vAlign w:val="center"/>
          </w:tcPr>
          <w:p w:rsidR="27008C3E" w:rsidP="27008C3E" w:rsidRDefault="27008C3E" w14:paraId="6B549964" w14:textId="77E852B7">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33141206" w14:textId="3E03B88A">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5C3368D3" w14:textId="131501B6">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6BB9F916" w14:textId="26C26D18">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0393D291" w14:textId="25B48621">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r>
      <w:tr w:rsidR="27008C3E" w:rsidTr="27008C3E" w14:paraId="095C1B8E">
        <w:trPr>
          <w:trHeight w:val="300"/>
        </w:trPr>
        <w:tc>
          <w:tcPr>
            <w:tcW w:w="825" w:type="dxa"/>
            <w:shd w:val="clear" w:color="auto" w:fill="F2F2F2" w:themeFill="background1" w:themeFillShade="F2"/>
            <w:tcMar>
              <w:left w:w="105" w:type="dxa"/>
              <w:right w:w="105" w:type="dxa"/>
            </w:tcMar>
            <w:vAlign w:val="center"/>
          </w:tcPr>
          <w:p w:rsidR="27008C3E" w:rsidP="27008C3E" w:rsidRDefault="27008C3E" w14:paraId="6C5725A1" w14:textId="6D3B38F8">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Phase 5</w:t>
            </w: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.2</w:t>
            </w:r>
          </w:p>
        </w:tc>
        <w:tc>
          <w:tcPr>
            <w:tcW w:w="1425" w:type="dxa"/>
            <w:shd w:val="clear" w:color="auto" w:fill="F2F2F2" w:themeFill="background1" w:themeFillShade="F2"/>
            <w:tcMar>
              <w:left w:w="105" w:type="dxa"/>
              <w:right w:w="105" w:type="dxa"/>
            </w:tcMar>
            <w:vAlign w:val="center"/>
          </w:tcPr>
          <w:p w:rsidR="27008C3E" w:rsidP="27008C3E" w:rsidRDefault="27008C3E" w14:paraId="7AD97370" w14:textId="421B85C0">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Waste management</w:t>
            </w:r>
          </w:p>
        </w:tc>
        <w:tc>
          <w:tcPr>
            <w:tcW w:w="3390" w:type="dxa"/>
            <w:tcMar>
              <w:left w:w="105" w:type="dxa"/>
              <w:right w:w="105" w:type="dxa"/>
            </w:tcMar>
            <w:vAlign w:val="top"/>
          </w:tcPr>
          <w:p w:rsidR="27008C3E" w:rsidP="27008C3E" w:rsidRDefault="27008C3E" w14:paraId="05A0DCF4" w14:textId="5EA9D142">
            <w:pPr>
              <w:pStyle w:val="a3"/>
              <w:numPr>
                <w:ilvl w:val="0"/>
                <w:numId w:val="24"/>
              </w:numPr>
              <w:spacing w:after="200" w:line="276" w:lineRule="auto"/>
              <w:ind w:left="117" w:hanging="12"/>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 xml:space="preserve">Upon completion of the works, the Contractor shall clean the territory of the infrastructure facilities and the place of work. The Contractor shall remove the remains of construction waste, containers, packages or any materials generated as a result of his work. </w:t>
            </w:r>
          </w:p>
          <w:p w:rsidR="27008C3E" w:rsidP="27008C3E" w:rsidRDefault="27008C3E" w14:paraId="103A8816" w14:textId="0336D7D0">
            <w:pPr>
              <w:pStyle w:val="a3"/>
              <w:numPr>
                <w:ilvl w:val="0"/>
                <w:numId w:val="24"/>
              </w:numPr>
              <w:spacing w:after="200" w:line="276" w:lineRule="auto"/>
              <w:ind w:left="117" w:hanging="12"/>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 xml:space="preserve">The Contractor shall be responsible for the removal and transportation of waste to a landfill or its recycling.  </w:t>
            </w:r>
          </w:p>
          <w:p w:rsidR="27008C3E" w:rsidP="27008C3E" w:rsidRDefault="27008C3E" w14:paraId="067CB812" w14:textId="1FB74703">
            <w:pPr>
              <w:pStyle w:val="a3"/>
              <w:numPr>
                <w:ilvl w:val="0"/>
                <w:numId w:val="24"/>
              </w:numPr>
              <w:spacing w:after="200" w:line="276" w:lineRule="auto"/>
              <w:ind w:left="117" w:hanging="12"/>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 xml:space="preserve">If during the project implementation the waste requiring special disposal is generated, the Contractor shall ensure its disposal. </w:t>
            </w:r>
          </w:p>
          <w:p w:rsidR="27008C3E" w:rsidP="27008C3E" w:rsidRDefault="27008C3E" w14:paraId="1C875E70" w14:textId="68BB4723">
            <w:pPr>
              <w:pStyle w:val="a3"/>
              <w:numPr>
                <w:ilvl w:val="0"/>
                <w:numId w:val="24"/>
              </w:numPr>
              <w:spacing w:after="200" w:line="276" w:lineRule="auto"/>
              <w:ind w:left="117" w:hanging="12"/>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Copies of documents confirming the removal of waste to a landfill and/or its disposal must be provided to DRC specialists.</w:t>
            </w:r>
          </w:p>
        </w:tc>
        <w:tc>
          <w:tcPr>
            <w:tcW w:w="4845" w:type="dxa"/>
            <w:gridSpan w:val="5"/>
            <w:tcMar>
              <w:left w:w="105" w:type="dxa"/>
              <w:right w:w="105" w:type="dxa"/>
            </w:tcMar>
            <w:vAlign w:val="center"/>
          </w:tcPr>
          <w:p w:rsidR="27008C3E" w:rsidP="27008C3E" w:rsidRDefault="27008C3E" w14:paraId="750A5410" w14:textId="262BAC43">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During the implementation</w:t>
            </w:r>
          </w:p>
        </w:tc>
      </w:tr>
      <w:tr w:rsidR="27008C3E" w:rsidTr="27008C3E" w14:paraId="69002792">
        <w:trPr>
          <w:trHeight w:val="300"/>
        </w:trPr>
        <w:tc>
          <w:tcPr>
            <w:tcW w:w="825" w:type="dxa"/>
            <w:shd w:val="clear" w:color="auto" w:fill="F2F2F2" w:themeFill="background1" w:themeFillShade="F2"/>
            <w:tcMar>
              <w:left w:w="105" w:type="dxa"/>
              <w:right w:w="105" w:type="dxa"/>
            </w:tcMar>
            <w:vAlign w:val="center"/>
          </w:tcPr>
          <w:p w:rsidR="27008C3E" w:rsidP="27008C3E" w:rsidRDefault="27008C3E" w14:paraId="2CDE4FFE" w14:textId="5A589C3C">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Phase 6</w:t>
            </w:r>
          </w:p>
        </w:tc>
        <w:tc>
          <w:tcPr>
            <w:tcW w:w="1425" w:type="dxa"/>
            <w:shd w:val="clear" w:color="auto" w:fill="F2F2F2" w:themeFill="background1" w:themeFillShade="F2"/>
            <w:tcMar>
              <w:left w:w="105" w:type="dxa"/>
              <w:right w:w="105" w:type="dxa"/>
            </w:tcMar>
            <w:vAlign w:val="center"/>
          </w:tcPr>
          <w:p w:rsidR="27008C3E" w:rsidP="27008C3E" w:rsidRDefault="27008C3E" w14:paraId="5FBD791A" w14:textId="7F144D44">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Commissioning and adjustment work</w:t>
            </w:r>
          </w:p>
        </w:tc>
        <w:tc>
          <w:tcPr>
            <w:tcW w:w="3390" w:type="dxa"/>
            <w:tcMar>
              <w:left w:w="105" w:type="dxa"/>
              <w:right w:w="105" w:type="dxa"/>
            </w:tcMar>
            <w:vAlign w:val="top"/>
          </w:tcPr>
          <w:p w:rsidR="27008C3E" w:rsidP="27008C3E" w:rsidRDefault="27008C3E" w14:paraId="6977EF90" w14:textId="48D31F36">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Contractor itself (or by subcontracting other specialised companies) provide the necessary examinations and measurements to confirm the correctness of the installation and safety of the equipment. Copies of the minutes and acts must be submitted to the DRC.</w:t>
            </w:r>
          </w:p>
          <w:p w:rsidR="27008C3E" w:rsidP="27008C3E" w:rsidRDefault="27008C3E" w14:paraId="14A82619" w14:textId="16F0D616">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Contractor obtains permits for connection to the internal and external power grid. The Client, the power supply company and special sectoral authorities turn on the installation. Copies of the documents must be submitted to the DRC.</w:t>
            </w:r>
          </w:p>
          <w:p w:rsidR="27008C3E" w:rsidP="27008C3E" w:rsidRDefault="27008C3E" w14:paraId="5AE53D10" w14:textId="08EB5EA1">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solar equipment is tested in operation with the nominal and maximum load on the power system of the Client's facility in the presence of DRC representatives.</w:t>
            </w:r>
          </w:p>
        </w:tc>
        <w:tc>
          <w:tcPr>
            <w:tcW w:w="969" w:type="dxa"/>
            <w:tcMar>
              <w:left w:w="105" w:type="dxa"/>
              <w:right w:w="105" w:type="dxa"/>
            </w:tcMar>
            <w:vAlign w:val="center"/>
          </w:tcPr>
          <w:p w:rsidR="27008C3E" w:rsidP="27008C3E" w:rsidRDefault="27008C3E" w14:paraId="019DF4CC" w14:textId="4FAFFF3C">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608C52EA" w14:textId="1E95BD50">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03854883" w14:textId="38C2ABD4">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35EAA0A3" w14:textId="1A123279">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49FC313A" w14:textId="2D23E920">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r>
      <w:tr w:rsidR="27008C3E" w:rsidTr="27008C3E" w14:paraId="0CD8B9D9">
        <w:trPr>
          <w:trHeight w:val="300"/>
        </w:trPr>
        <w:tc>
          <w:tcPr>
            <w:tcW w:w="825" w:type="dxa"/>
            <w:shd w:val="clear" w:color="auto" w:fill="F2F2F2" w:themeFill="background1" w:themeFillShade="F2"/>
            <w:tcMar>
              <w:left w:w="105" w:type="dxa"/>
              <w:right w:w="105" w:type="dxa"/>
            </w:tcMar>
            <w:vAlign w:val="center"/>
          </w:tcPr>
          <w:p w:rsidR="27008C3E" w:rsidP="27008C3E" w:rsidRDefault="27008C3E" w14:paraId="1CD3A923" w14:textId="38E4C54C">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Phase 7</w:t>
            </w:r>
          </w:p>
        </w:tc>
        <w:tc>
          <w:tcPr>
            <w:tcW w:w="1425" w:type="dxa"/>
            <w:shd w:val="clear" w:color="auto" w:fill="F2F2F2" w:themeFill="background1" w:themeFillShade="F2"/>
            <w:tcMar>
              <w:left w:w="105" w:type="dxa"/>
              <w:right w:w="105" w:type="dxa"/>
            </w:tcMar>
            <w:vAlign w:val="center"/>
          </w:tcPr>
          <w:p w:rsidR="27008C3E" w:rsidP="27008C3E" w:rsidRDefault="27008C3E" w14:paraId="404E4A63" w14:textId="7D8F3D54">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Training of the Client's staff</w:t>
            </w:r>
          </w:p>
        </w:tc>
        <w:tc>
          <w:tcPr>
            <w:tcW w:w="3390" w:type="dxa"/>
            <w:tcMar>
              <w:left w:w="105" w:type="dxa"/>
              <w:right w:w="105" w:type="dxa"/>
            </w:tcMar>
            <w:vAlign w:val="top"/>
          </w:tcPr>
          <w:p w:rsidR="27008C3E" w:rsidP="27008C3E" w:rsidRDefault="27008C3E" w14:paraId="6041C020" w14:textId="0E946B12">
            <w:pPr>
              <w:pStyle w:val="a3"/>
              <w:numPr>
                <w:ilvl w:val="0"/>
                <w:numId w:val="25"/>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 xml:space="preserve">The Contractor shall train the Clients's staff on the rules of operation of the solar power plant equipment in normal and emergency modes of operation. The training programme shall include switching on, connection to the grid, monitoring of power generation, turn off, description and actions in case of possible emergencies, and a list of maintenance activities to be carried out by the employees. </w:t>
            </w:r>
          </w:p>
          <w:p w:rsidR="27008C3E" w:rsidP="27008C3E" w:rsidRDefault="27008C3E" w14:paraId="146D5968" w14:textId="5B743077">
            <w:pPr>
              <w:pStyle w:val="a3"/>
              <w:numPr>
                <w:ilvl w:val="0"/>
                <w:numId w:val="25"/>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number of trained personnel is determined by the Owner, but not more than 5 employees per lot.</w:t>
            </w:r>
          </w:p>
          <w:p w:rsidR="27008C3E" w:rsidP="27008C3E" w:rsidRDefault="27008C3E" w14:paraId="1FB822D3" w14:textId="52BEEFBA">
            <w:pPr>
              <w:pStyle w:val="a3"/>
              <w:numPr>
                <w:ilvl w:val="0"/>
                <w:numId w:val="25"/>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 xml:space="preserve">The Contractor shall submit a report in any form (sealed with its own seal) signed by the Client and the DRC in the column ‘Familiarised’ with the list of the Clients's staff who have been trained. The date (period) of training must be indicated.  </w:t>
            </w:r>
          </w:p>
          <w:p w:rsidR="27008C3E" w:rsidP="27008C3E" w:rsidRDefault="27008C3E" w14:paraId="090A8A98" w14:textId="6C25DBD9">
            <w:pPr>
              <w:pStyle w:val="a3"/>
              <w:numPr>
                <w:ilvl w:val="0"/>
                <w:numId w:val="25"/>
              </w:numPr>
              <w:spacing w:after="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act shall be submitted in 3 original copies - one for the management of the infrastructure facility, one for the DRC, and one for the Contractor.</w:t>
            </w:r>
          </w:p>
        </w:tc>
        <w:tc>
          <w:tcPr>
            <w:tcW w:w="969" w:type="dxa"/>
            <w:tcMar>
              <w:left w:w="105" w:type="dxa"/>
              <w:right w:w="105" w:type="dxa"/>
            </w:tcMar>
            <w:vAlign w:val="center"/>
          </w:tcPr>
          <w:p w:rsidR="27008C3E" w:rsidP="27008C3E" w:rsidRDefault="27008C3E" w14:paraId="340E6EE1" w14:textId="08AB1901">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1314B81F" w14:textId="13B4D343">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3D3C878B" w14:textId="45FD0EBE">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666DE5C5" w14:textId="4D09B136">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09C1C628" w14:textId="659C1BDB">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r>
      <w:tr w:rsidR="27008C3E" w:rsidTr="27008C3E" w14:paraId="2FBD0795">
        <w:trPr>
          <w:trHeight w:val="300"/>
        </w:trPr>
        <w:tc>
          <w:tcPr>
            <w:tcW w:w="825" w:type="dxa"/>
            <w:shd w:val="clear" w:color="auto" w:fill="F2F2F2" w:themeFill="background1" w:themeFillShade="F2"/>
            <w:tcMar>
              <w:left w:w="105" w:type="dxa"/>
              <w:right w:w="105" w:type="dxa"/>
            </w:tcMar>
            <w:vAlign w:val="center"/>
          </w:tcPr>
          <w:p w:rsidR="27008C3E" w:rsidP="27008C3E" w:rsidRDefault="27008C3E" w14:paraId="42E11503" w14:textId="627E8DAF">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Phase 8</w:t>
            </w:r>
          </w:p>
        </w:tc>
        <w:tc>
          <w:tcPr>
            <w:tcW w:w="1425" w:type="dxa"/>
            <w:shd w:val="clear" w:color="auto" w:fill="F2F2F2" w:themeFill="background1" w:themeFillShade="F2"/>
            <w:tcMar>
              <w:left w:w="105" w:type="dxa"/>
              <w:right w:w="105" w:type="dxa"/>
            </w:tcMar>
            <w:vAlign w:val="center"/>
          </w:tcPr>
          <w:p w:rsidR="27008C3E" w:rsidP="27008C3E" w:rsidRDefault="27008C3E" w14:paraId="0D7590D5" w14:textId="675E7E4F">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en-US"/>
              </w:rPr>
              <w:t>Acceptance and transfer of equipment</w:t>
            </w:r>
          </w:p>
        </w:tc>
        <w:tc>
          <w:tcPr>
            <w:tcW w:w="3390" w:type="dxa"/>
            <w:tcMar>
              <w:left w:w="105" w:type="dxa"/>
              <w:right w:w="105" w:type="dxa"/>
            </w:tcMar>
            <w:vAlign w:val="top"/>
          </w:tcPr>
          <w:p w:rsidR="27008C3E" w:rsidP="27008C3E" w:rsidRDefault="27008C3E" w14:paraId="62691484" w14:textId="57E35237">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client becomes the owner of the equipment.</w:t>
            </w:r>
          </w:p>
          <w:p w:rsidR="27008C3E" w:rsidP="27008C3E" w:rsidRDefault="27008C3E" w14:paraId="08D160F1" w14:textId="0127F79D">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 xml:space="preserve">The client receives all the necessary technical documentation for the system to run properly. </w:t>
            </w:r>
          </w:p>
          <w:p w:rsidR="27008C3E" w:rsidP="27008C3E" w:rsidRDefault="27008C3E" w14:paraId="28439A7A" w14:textId="4138EEE9">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The client’ staff is trained.</w:t>
            </w:r>
          </w:p>
          <w:p w:rsidR="27008C3E" w:rsidP="27008C3E" w:rsidRDefault="27008C3E" w14:paraId="7C245125" w14:textId="1CD4E80E">
            <w:pPr>
              <w:pStyle w:val="a3"/>
              <w:numPr>
                <w:ilvl w:val="0"/>
                <w:numId w:val="24"/>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en-US"/>
              </w:rPr>
              <w:t>If no problem identified, the installation is operational.</w:t>
            </w:r>
          </w:p>
        </w:tc>
        <w:tc>
          <w:tcPr>
            <w:tcW w:w="969" w:type="dxa"/>
            <w:tcMar>
              <w:left w:w="105" w:type="dxa"/>
              <w:right w:w="105" w:type="dxa"/>
            </w:tcMar>
            <w:vAlign w:val="center"/>
          </w:tcPr>
          <w:p w:rsidR="27008C3E" w:rsidP="27008C3E" w:rsidRDefault="27008C3E" w14:paraId="238C7865" w14:textId="4D8DE87A">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0BDF4370" w14:textId="4E28051B">
            <w:pPr>
              <w:spacing w:after="200" w:line="276" w:lineRule="auto"/>
              <w:contextualSpacing/>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5D7CAE7B" w14:textId="2820ED57">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6FB2A5AF" w14:textId="0B849DDC">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c>
          <w:tcPr>
            <w:tcW w:w="969" w:type="dxa"/>
            <w:tcMar>
              <w:left w:w="105" w:type="dxa"/>
              <w:right w:w="105" w:type="dxa"/>
            </w:tcMar>
            <w:vAlign w:val="center"/>
          </w:tcPr>
          <w:p w:rsidR="27008C3E" w:rsidP="27008C3E" w:rsidRDefault="27008C3E" w14:paraId="6E0FD709" w14:textId="7F0BE2B9">
            <w:pPr>
              <w:spacing w:after="200" w:line="276" w:lineRule="auto"/>
              <w:jc w:val="center"/>
              <w:rPr>
                <w:rFonts w:ascii="Calibri" w:hAnsi="Calibri" w:eastAsia="Calibri" w:cs="Calibri"/>
                <w:b w:val="1"/>
                <w:bCs w:val="1"/>
                <w:i w:val="0"/>
                <w:iCs w:val="0"/>
                <w:caps w:val="0"/>
                <w:smallCaps w:val="0"/>
                <w:color w:val="000000" w:themeColor="text1" w:themeTint="FF" w:themeShade="FF"/>
                <w:sz w:val="22"/>
                <w:szCs w:val="22"/>
                <w:lang w:val="en-US"/>
              </w:rPr>
            </w:pPr>
          </w:p>
        </w:tc>
      </w:tr>
    </w:tbl>
    <w:p w:rsidR="0E8383A8" w:rsidP="00EC6877" w:rsidRDefault="0E8383A8" w14:paraId="1CB627E5" w14:textId="426E871F">
      <w:pPr>
        <w:rPr>
          <w:b w:val="1"/>
          <w:bCs w:val="1"/>
          <w:color w:val="808080" w:themeColor="background1" w:themeShade="80"/>
          <w:lang w:val="uk-UA"/>
        </w:rPr>
      </w:pPr>
    </w:p>
    <w:p w:rsidR="0E8383A8" w:rsidP="00EC6877" w:rsidRDefault="469802D9" w14:paraId="45BB0DFC" w14:textId="1CDD3CA7">
      <w:pPr>
        <w:rPr>
          <w:b/>
          <w:bCs/>
          <w:color w:val="808080" w:themeColor="background1" w:themeShade="80"/>
          <w:u w:val="single"/>
          <w:lang w:val="uk-UA"/>
        </w:rPr>
      </w:pPr>
      <w:r w:rsidRPr="27008C3E" w:rsidR="469802D9">
        <w:rPr>
          <w:b w:val="1"/>
          <w:bCs w:val="1"/>
          <w:color w:val="808080" w:themeColor="background1" w:themeTint="FF" w:themeShade="80"/>
          <w:u w:val="single"/>
          <w:lang w:val="uk-UA"/>
        </w:rPr>
        <w:t>UKR</w:t>
      </w:r>
    </w:p>
    <w:tbl>
      <w:tblPr>
        <w:tblStyle w:val="a9"/>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825"/>
        <w:gridCol w:w="1875"/>
        <w:gridCol w:w="3600"/>
        <w:gridCol w:w="792"/>
        <w:gridCol w:w="792"/>
        <w:gridCol w:w="792"/>
        <w:gridCol w:w="792"/>
        <w:gridCol w:w="792"/>
      </w:tblGrid>
      <w:tr w:rsidR="27008C3E" w:rsidTr="27008C3E" w14:paraId="06650002">
        <w:trPr>
          <w:trHeight w:val="300"/>
        </w:trPr>
        <w:tc>
          <w:tcPr>
            <w:tcW w:w="825" w:type="dxa"/>
            <w:vMerge w:val="restart"/>
            <w:shd w:val="clear" w:color="auto" w:fill="AE2428"/>
            <w:tcMar>
              <w:left w:w="105" w:type="dxa"/>
              <w:right w:w="105" w:type="dxa"/>
            </w:tcMar>
            <w:vAlign w:val="center"/>
          </w:tcPr>
          <w:p w:rsidR="27008C3E" w:rsidP="27008C3E" w:rsidRDefault="27008C3E" w14:paraId="18880472" w14:textId="1D4D9B72">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uk-UA"/>
              </w:rPr>
              <w:t>Фаза</w:t>
            </w:r>
          </w:p>
        </w:tc>
        <w:tc>
          <w:tcPr>
            <w:tcW w:w="1875" w:type="dxa"/>
            <w:vMerge w:val="restart"/>
            <w:shd w:val="clear" w:color="auto" w:fill="AE2428"/>
            <w:tcMar>
              <w:left w:w="105" w:type="dxa"/>
              <w:right w:w="105" w:type="dxa"/>
            </w:tcMar>
            <w:vAlign w:val="center"/>
          </w:tcPr>
          <w:p w:rsidR="27008C3E" w:rsidP="27008C3E" w:rsidRDefault="27008C3E" w14:paraId="3C63D78F" w14:textId="29D47109">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uk-UA"/>
              </w:rPr>
              <w:t>Очікувані результати</w:t>
            </w:r>
          </w:p>
        </w:tc>
        <w:tc>
          <w:tcPr>
            <w:tcW w:w="3600" w:type="dxa"/>
            <w:vMerge w:val="restart"/>
            <w:shd w:val="clear" w:color="auto" w:fill="AE2428"/>
            <w:tcMar>
              <w:left w:w="105" w:type="dxa"/>
              <w:right w:w="105" w:type="dxa"/>
            </w:tcMar>
            <w:vAlign w:val="center"/>
          </w:tcPr>
          <w:p w:rsidR="27008C3E" w:rsidP="27008C3E" w:rsidRDefault="27008C3E" w14:paraId="7BFC390C" w14:textId="60FFD2C1">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uk-UA"/>
              </w:rPr>
              <w:t>Орієнтовні описові завдання</w:t>
            </w:r>
          </w:p>
        </w:tc>
        <w:tc>
          <w:tcPr>
            <w:tcW w:w="3960" w:type="dxa"/>
            <w:gridSpan w:val="5"/>
            <w:shd w:val="clear" w:color="auto" w:fill="AE2428"/>
            <w:tcMar>
              <w:left w:w="105" w:type="dxa"/>
              <w:right w:w="105" w:type="dxa"/>
            </w:tcMar>
            <w:vAlign w:val="center"/>
          </w:tcPr>
          <w:p w:rsidR="27008C3E" w:rsidP="27008C3E" w:rsidRDefault="27008C3E" w14:paraId="391CD7C8" w14:textId="666E27FA">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uk-UA"/>
              </w:rPr>
              <w:t>Максимальний очікуваний термін виконання</w:t>
            </w:r>
          </w:p>
        </w:tc>
      </w:tr>
      <w:tr w:rsidR="27008C3E" w:rsidTr="27008C3E" w14:paraId="07EDDEB8">
        <w:trPr>
          <w:trHeight w:val="300"/>
        </w:trPr>
        <w:tc>
          <w:tcPr>
            <w:tcW w:w="825" w:type="dxa"/>
            <w:vMerge/>
            <w:tcBorders>
              <w:top w:sz="0"/>
              <w:left w:sz="0"/>
              <w:bottom w:sz="0"/>
              <w:right w:sz="0"/>
            </w:tcBorders>
            <w:tcMar/>
            <w:vAlign w:val="center"/>
          </w:tcPr>
          <w:p w14:paraId="5E53FFB8"/>
        </w:tc>
        <w:tc>
          <w:tcPr>
            <w:tcW w:w="1875" w:type="dxa"/>
            <w:vMerge/>
            <w:tcBorders>
              <w:top w:sz="0"/>
              <w:left w:sz="0"/>
              <w:bottom w:sz="0"/>
              <w:right w:sz="0"/>
            </w:tcBorders>
            <w:tcMar/>
            <w:vAlign w:val="center"/>
          </w:tcPr>
          <w:p w14:paraId="466CBF05"/>
        </w:tc>
        <w:tc>
          <w:tcPr>
            <w:tcW w:w="3600" w:type="dxa"/>
            <w:vMerge/>
            <w:tcBorders>
              <w:top w:sz="0"/>
              <w:left w:sz="0"/>
              <w:bottom w:sz="0"/>
              <w:right w:sz="0"/>
            </w:tcBorders>
            <w:tcMar/>
            <w:vAlign w:val="center"/>
          </w:tcPr>
          <w:p w14:paraId="6A923BF4"/>
        </w:tc>
        <w:tc>
          <w:tcPr>
            <w:tcW w:w="792" w:type="dxa"/>
            <w:shd w:val="clear" w:color="auto" w:fill="AE2428"/>
            <w:tcMar>
              <w:left w:w="105" w:type="dxa"/>
              <w:right w:w="105" w:type="dxa"/>
            </w:tcMar>
            <w:vAlign w:val="center"/>
          </w:tcPr>
          <w:p w:rsidR="27008C3E" w:rsidP="27008C3E" w:rsidRDefault="27008C3E" w14:paraId="030B8856" w14:textId="62FFFA95">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uk-UA"/>
              </w:rPr>
              <w:t>ЛОТ 1,2</w:t>
            </w:r>
          </w:p>
        </w:tc>
        <w:tc>
          <w:tcPr>
            <w:tcW w:w="792" w:type="dxa"/>
            <w:shd w:val="clear" w:color="auto" w:fill="AE2428"/>
            <w:tcMar>
              <w:left w:w="105" w:type="dxa"/>
              <w:right w:w="105" w:type="dxa"/>
            </w:tcMar>
            <w:vAlign w:val="center"/>
          </w:tcPr>
          <w:p w:rsidR="27008C3E" w:rsidP="27008C3E" w:rsidRDefault="27008C3E" w14:paraId="43CDC66A" w14:textId="1D3AE8A0">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uk-UA"/>
              </w:rPr>
              <w:t>ЛОТ 3</w:t>
            </w:r>
          </w:p>
        </w:tc>
        <w:tc>
          <w:tcPr>
            <w:tcW w:w="792" w:type="dxa"/>
            <w:shd w:val="clear" w:color="auto" w:fill="AE2428"/>
            <w:tcMar>
              <w:left w:w="105" w:type="dxa"/>
              <w:right w:w="105" w:type="dxa"/>
            </w:tcMar>
            <w:vAlign w:val="top"/>
          </w:tcPr>
          <w:p w:rsidR="27008C3E" w:rsidP="27008C3E" w:rsidRDefault="27008C3E" w14:paraId="01EA4E61" w14:textId="2C56D635">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uk-UA"/>
              </w:rPr>
              <w:t>ЛОТ 4</w:t>
            </w:r>
          </w:p>
        </w:tc>
        <w:tc>
          <w:tcPr>
            <w:tcW w:w="792" w:type="dxa"/>
            <w:shd w:val="clear" w:color="auto" w:fill="AE2428"/>
            <w:tcMar>
              <w:left w:w="105" w:type="dxa"/>
              <w:right w:w="105" w:type="dxa"/>
            </w:tcMar>
            <w:vAlign w:val="top"/>
          </w:tcPr>
          <w:p w:rsidR="27008C3E" w:rsidP="27008C3E" w:rsidRDefault="27008C3E" w14:paraId="39C2BFC5" w14:textId="3ED855FC">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uk-UA"/>
              </w:rPr>
              <w:t>ЛОТ 5</w:t>
            </w:r>
          </w:p>
        </w:tc>
        <w:tc>
          <w:tcPr>
            <w:tcW w:w="792" w:type="dxa"/>
            <w:shd w:val="clear" w:color="auto" w:fill="AE2428"/>
            <w:tcMar>
              <w:left w:w="105" w:type="dxa"/>
              <w:right w:w="105" w:type="dxa"/>
            </w:tcMar>
            <w:vAlign w:val="top"/>
          </w:tcPr>
          <w:p w:rsidR="27008C3E" w:rsidP="27008C3E" w:rsidRDefault="27008C3E" w14:paraId="0A2C8DD6" w14:textId="3B31720C">
            <w:pPr>
              <w:spacing w:after="200" w:line="276" w:lineRule="auto"/>
              <w:contextualSpacing/>
              <w:jc w:val="center"/>
              <w:rPr>
                <w:rFonts w:ascii="Calibri" w:hAnsi="Calibri" w:eastAsia="Calibri" w:cs="Calibri"/>
                <w:b w:val="0"/>
                <w:bCs w:val="0"/>
                <w:i w:val="0"/>
                <w:iCs w:val="0"/>
                <w:caps w:val="0"/>
                <w:smallCaps w:val="0"/>
                <w:color w:val="FFFFFF" w:themeColor="background1" w:themeTint="FF" w:themeShade="FF"/>
                <w:sz w:val="22"/>
                <w:szCs w:val="22"/>
              </w:rPr>
            </w:pPr>
            <w:r w:rsidRPr="27008C3E" w:rsidR="27008C3E">
              <w:rPr>
                <w:rFonts w:ascii="Calibri" w:hAnsi="Calibri" w:eastAsia="Calibri" w:cs="Calibri"/>
                <w:b w:val="1"/>
                <w:bCs w:val="1"/>
                <w:i w:val="0"/>
                <w:iCs w:val="0"/>
                <w:caps w:val="0"/>
                <w:smallCaps w:val="0"/>
                <w:color w:val="FFFFFF" w:themeColor="background1" w:themeTint="FF" w:themeShade="FF"/>
                <w:sz w:val="22"/>
                <w:szCs w:val="22"/>
                <w:lang w:val="uk-UA"/>
              </w:rPr>
              <w:t>ЛОТ 6</w:t>
            </w:r>
          </w:p>
        </w:tc>
      </w:tr>
      <w:tr w:rsidR="27008C3E" w:rsidTr="27008C3E" w14:paraId="454D858A">
        <w:trPr>
          <w:trHeight w:val="300"/>
        </w:trPr>
        <w:tc>
          <w:tcPr>
            <w:tcW w:w="825" w:type="dxa"/>
            <w:tcMar>
              <w:left w:w="105" w:type="dxa"/>
              <w:right w:w="105" w:type="dxa"/>
            </w:tcMar>
            <w:vAlign w:val="center"/>
          </w:tcPr>
          <w:p w:rsidR="27008C3E" w:rsidP="27008C3E" w:rsidRDefault="27008C3E" w14:paraId="6CC4CAF4" w14:textId="63331F16">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p>
          <w:p w:rsidR="27008C3E" w:rsidP="27008C3E" w:rsidRDefault="27008C3E" w14:paraId="0C576532" w14:textId="28B1D8DA">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Етап 1</w:t>
            </w:r>
          </w:p>
          <w:p w:rsidR="27008C3E" w:rsidP="27008C3E" w:rsidRDefault="27008C3E" w14:paraId="2BCD1661" w14:textId="03969C5E">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p>
        </w:tc>
        <w:tc>
          <w:tcPr>
            <w:tcW w:w="1875" w:type="dxa"/>
            <w:tcMar>
              <w:left w:w="105" w:type="dxa"/>
              <w:right w:w="105" w:type="dxa"/>
            </w:tcMar>
            <w:vAlign w:val="center"/>
          </w:tcPr>
          <w:p w:rsidR="27008C3E" w:rsidP="27008C3E" w:rsidRDefault="27008C3E" w14:paraId="2D8A0980" w14:textId="460A92C0">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Початкова документація в якості проміжного звіту</w:t>
            </w:r>
          </w:p>
          <w:p w:rsidR="27008C3E" w:rsidP="27008C3E" w:rsidRDefault="27008C3E" w14:paraId="33AF7C92" w14:textId="39184F1C">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p>
        </w:tc>
        <w:tc>
          <w:tcPr>
            <w:tcW w:w="3600" w:type="dxa"/>
            <w:tcMar>
              <w:left w:w="105" w:type="dxa"/>
              <w:right w:w="105" w:type="dxa"/>
            </w:tcMar>
            <w:vAlign w:val="center"/>
          </w:tcPr>
          <w:p w:rsidR="27008C3E" w:rsidP="27008C3E" w:rsidRDefault="27008C3E" w14:paraId="0A91115B" w14:textId="7B6AC99E">
            <w:pPr>
              <w:pStyle w:val="a3"/>
              <w:numPr>
                <w:ilvl w:val="0"/>
                <w:numId w:val="27"/>
              </w:numPr>
              <w:spacing w:after="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Стартова зустріч з DRC та Замовником.</w:t>
            </w:r>
          </w:p>
          <w:p w:rsidR="27008C3E" w:rsidP="27008C3E" w:rsidRDefault="27008C3E" w14:paraId="48F5265E" w14:textId="3CCA17D4">
            <w:pPr>
              <w:pStyle w:val="a3"/>
              <w:numPr>
                <w:ilvl w:val="0"/>
                <w:numId w:val="27"/>
              </w:numPr>
              <w:spacing w:after="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Обов'язковий виїзд на кожен об'єкт.</w:t>
            </w:r>
          </w:p>
          <w:p w:rsidR="27008C3E" w:rsidP="27008C3E" w:rsidRDefault="27008C3E" w14:paraId="6AE083DC" w14:textId="28B42E80">
            <w:pPr>
              <w:pStyle w:val="a3"/>
              <w:numPr>
                <w:ilvl w:val="0"/>
                <w:numId w:val="27"/>
              </w:numPr>
              <w:spacing w:after="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Збір даних.</w:t>
            </w:r>
          </w:p>
          <w:p w:rsidR="27008C3E" w:rsidP="27008C3E" w:rsidRDefault="27008C3E" w14:paraId="22B1A140" w14:textId="7AAC65D4">
            <w:pPr>
              <w:pStyle w:val="a3"/>
              <w:numPr>
                <w:ilvl w:val="0"/>
                <w:numId w:val="27"/>
              </w:numPr>
              <w:spacing w:after="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Виконання інженерних вишукувань та проведення експертних обстежень, розробка проєктно-кошторисної документації.</w:t>
            </w:r>
          </w:p>
          <w:p w:rsidR="27008C3E" w:rsidP="27008C3E" w:rsidRDefault="27008C3E" w14:paraId="5A614A97" w14:textId="26B9E281">
            <w:pPr>
              <w:pStyle w:val="a3"/>
              <w:numPr>
                <w:ilvl w:val="0"/>
                <w:numId w:val="27"/>
              </w:numPr>
              <w:spacing w:after="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Виконавець надає DRC та Замовнику попередній (черновий) варіанту проєктно-кошторисної документації в електронному вигляді для перевірки і внесення коригувань (за необхідності).</w:t>
            </w:r>
          </w:p>
          <w:p w:rsidR="27008C3E" w:rsidP="27008C3E" w:rsidRDefault="27008C3E" w14:paraId="55329105" w14:textId="2970F44A">
            <w:pPr>
              <w:pStyle w:val="a3"/>
              <w:numPr>
                <w:ilvl w:val="0"/>
                <w:numId w:val="27"/>
              </w:numPr>
              <w:spacing w:after="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Виконавець надає проєктно-кошторисну документацію українською мовою (англійською мовою - за бажанням).</w:t>
            </w:r>
          </w:p>
        </w:tc>
        <w:tc>
          <w:tcPr>
            <w:tcW w:w="792" w:type="dxa"/>
            <w:tcMar>
              <w:left w:w="105" w:type="dxa"/>
              <w:right w:w="105" w:type="dxa"/>
            </w:tcMar>
            <w:vAlign w:val="center"/>
          </w:tcPr>
          <w:p w:rsidR="27008C3E" w:rsidP="27008C3E" w:rsidRDefault="27008C3E" w14:paraId="3A9A155E" w14:textId="201F7325">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55BD8EA5" w14:textId="5E4495A6">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6A296828" w14:textId="6867372C">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3C767E16" w14:textId="24DFC726">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60299AFD" w14:textId="134629C0">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r>
      <w:tr w:rsidR="27008C3E" w:rsidTr="27008C3E" w14:paraId="1D885FBF">
        <w:trPr>
          <w:trHeight w:val="300"/>
        </w:trPr>
        <w:tc>
          <w:tcPr>
            <w:tcW w:w="825" w:type="dxa"/>
            <w:tcMar>
              <w:left w:w="105" w:type="dxa"/>
              <w:right w:w="105" w:type="dxa"/>
            </w:tcMar>
            <w:vAlign w:val="center"/>
          </w:tcPr>
          <w:p w:rsidR="27008C3E" w:rsidP="27008C3E" w:rsidRDefault="27008C3E" w14:paraId="6EA2965B" w14:textId="34D56752">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Етап 2</w:t>
            </w:r>
          </w:p>
          <w:p w:rsidR="27008C3E" w:rsidP="27008C3E" w:rsidRDefault="27008C3E" w14:paraId="73B7532B" w14:textId="50B2DABD">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p>
        </w:tc>
        <w:tc>
          <w:tcPr>
            <w:tcW w:w="1875" w:type="dxa"/>
            <w:tcMar>
              <w:left w:w="105" w:type="dxa"/>
              <w:right w:w="105" w:type="dxa"/>
            </w:tcMar>
            <w:vAlign w:val="center"/>
          </w:tcPr>
          <w:p w:rsidR="27008C3E" w:rsidP="27008C3E" w:rsidRDefault="27008C3E" w14:paraId="2C8F0207" w14:textId="5507F27B">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Початкова документація розглянута DRC та Замовником</w:t>
            </w:r>
          </w:p>
        </w:tc>
        <w:tc>
          <w:tcPr>
            <w:tcW w:w="3600" w:type="dxa"/>
            <w:tcMar>
              <w:left w:w="105" w:type="dxa"/>
              <w:right w:w="105" w:type="dxa"/>
            </w:tcMar>
            <w:vAlign w:val="center"/>
          </w:tcPr>
          <w:p w:rsidR="27008C3E" w:rsidP="27008C3E" w:rsidRDefault="27008C3E" w14:paraId="189CB8FA" w14:textId="48C8C182">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Команда DRC з відбудови житла та розселення та Замовник розглядає початкову документацію, надану Виконавцем  та за необхідності вносить пропозиції і зауваження.</w:t>
            </w:r>
          </w:p>
        </w:tc>
        <w:tc>
          <w:tcPr>
            <w:tcW w:w="792" w:type="dxa"/>
            <w:tcMar>
              <w:left w:w="105" w:type="dxa"/>
              <w:right w:w="105" w:type="dxa"/>
            </w:tcMar>
            <w:vAlign w:val="center"/>
          </w:tcPr>
          <w:p w:rsidR="27008C3E" w:rsidP="27008C3E" w:rsidRDefault="27008C3E" w14:paraId="234255CA" w14:textId="1C839AD5">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3D2D9E51" w14:textId="4254C275">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26492576" w14:textId="36EF41D1">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0F9D39DE" w14:textId="227F3DAE">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234732DB" w14:textId="52540C8D">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r>
      <w:tr w:rsidR="27008C3E" w:rsidTr="27008C3E" w14:paraId="5E2F570E">
        <w:trPr>
          <w:trHeight w:val="300"/>
        </w:trPr>
        <w:tc>
          <w:tcPr>
            <w:tcW w:w="825" w:type="dxa"/>
            <w:tcMar>
              <w:left w:w="105" w:type="dxa"/>
              <w:right w:w="105" w:type="dxa"/>
            </w:tcMar>
            <w:vAlign w:val="center"/>
          </w:tcPr>
          <w:p w:rsidR="27008C3E" w:rsidP="27008C3E" w:rsidRDefault="27008C3E" w14:paraId="24F4CE06" w14:textId="017B9393">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Етап 3</w:t>
            </w:r>
          </w:p>
          <w:p w:rsidR="27008C3E" w:rsidP="27008C3E" w:rsidRDefault="27008C3E" w14:paraId="6BF8B858" w14:textId="3677D481">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p>
        </w:tc>
        <w:tc>
          <w:tcPr>
            <w:tcW w:w="1875" w:type="dxa"/>
            <w:tcMar>
              <w:left w:w="105" w:type="dxa"/>
              <w:right w:w="105" w:type="dxa"/>
            </w:tcMar>
            <w:vAlign w:val="center"/>
          </w:tcPr>
          <w:p w:rsidR="27008C3E" w:rsidP="27008C3E" w:rsidRDefault="27008C3E" w14:paraId="6425AE55" w14:textId="1BC74AFA">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 xml:space="preserve">Внесення правок та завершення виконання </w:t>
            </w: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проєктних</w:t>
            </w: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 xml:space="preserve"> робіт</w:t>
            </w:r>
          </w:p>
        </w:tc>
        <w:tc>
          <w:tcPr>
            <w:tcW w:w="3600" w:type="dxa"/>
            <w:tcMar>
              <w:left w:w="105" w:type="dxa"/>
              <w:right w:w="105" w:type="dxa"/>
            </w:tcMar>
            <w:vAlign w:val="center"/>
          </w:tcPr>
          <w:p w:rsidR="27008C3E" w:rsidP="27008C3E" w:rsidRDefault="27008C3E" w14:paraId="29E73340" w14:textId="31A82F5F">
            <w:pPr>
              <w:pStyle w:val="a3"/>
              <w:numPr>
                <w:ilvl w:val="0"/>
                <w:numId w:val="28"/>
              </w:numPr>
              <w:spacing w:after="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На основі пропозицій і зауважень Виконавець вносить зміни до проєктно-кошторисної документації та подає остаточну версію на погодження, що має бути розглянута Замовником і DRC протягом 2 робочих днів.</w:t>
            </w:r>
          </w:p>
          <w:p w:rsidR="27008C3E" w:rsidP="27008C3E" w:rsidRDefault="27008C3E" w14:paraId="0684F0C4" w14:textId="0B6D0179">
            <w:pPr>
              <w:pStyle w:val="a3"/>
              <w:numPr>
                <w:ilvl w:val="0"/>
                <w:numId w:val="28"/>
              </w:numPr>
              <w:spacing w:after="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Виконавець повинен забезпечити погодження проекту з енергопостачальною компанією (ОСР, РЕМ, тощо) та місцевим регуляторним органом (за необхідності).</w:t>
            </w:r>
          </w:p>
          <w:p w:rsidR="27008C3E" w:rsidP="27008C3E" w:rsidRDefault="27008C3E" w14:paraId="530CB3A3" w14:textId="30184489">
            <w:pPr>
              <w:pStyle w:val="a3"/>
              <w:numPr>
                <w:ilvl w:val="0"/>
                <w:numId w:val="28"/>
              </w:numPr>
              <w:spacing w:after="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Передача друкованих оригіналів проєктно-кошторисної документації для DRC (1 екземпляр), Замовнику (1 екземпляр), оперативному персоналу Замовника (1 екземпляр), електронного варіанту .</w:t>
            </w:r>
          </w:p>
        </w:tc>
        <w:tc>
          <w:tcPr>
            <w:tcW w:w="792" w:type="dxa"/>
            <w:tcMar>
              <w:left w:w="105" w:type="dxa"/>
              <w:right w:w="105" w:type="dxa"/>
            </w:tcMar>
            <w:vAlign w:val="center"/>
          </w:tcPr>
          <w:p w:rsidR="27008C3E" w:rsidP="27008C3E" w:rsidRDefault="27008C3E" w14:paraId="3835045B" w14:textId="0A9231C6">
            <w:pPr>
              <w:spacing w:after="200" w:line="276" w:lineRule="auto"/>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7DF6AFE9" w14:textId="7CAAD663">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17E72ECC" w14:textId="53E69B4C">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0EF20334" w14:textId="251F4A15">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07CE6D56" w14:textId="279A3EA3">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r>
      <w:tr w:rsidR="27008C3E" w:rsidTr="27008C3E" w14:paraId="34CD7AEF">
        <w:trPr>
          <w:trHeight w:val="300"/>
        </w:trPr>
        <w:tc>
          <w:tcPr>
            <w:tcW w:w="825" w:type="dxa"/>
            <w:tcMar>
              <w:left w:w="105" w:type="dxa"/>
              <w:right w:w="105" w:type="dxa"/>
            </w:tcMar>
            <w:vAlign w:val="center"/>
          </w:tcPr>
          <w:p w:rsidR="27008C3E" w:rsidP="27008C3E" w:rsidRDefault="27008C3E" w14:paraId="7B659762" w14:textId="12EB05B9">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Етап 4</w:t>
            </w:r>
          </w:p>
          <w:p w:rsidR="27008C3E" w:rsidP="27008C3E" w:rsidRDefault="27008C3E" w14:paraId="649BDC0F" w14:textId="7D23AD93">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p>
        </w:tc>
        <w:tc>
          <w:tcPr>
            <w:tcW w:w="1875" w:type="dxa"/>
            <w:tcMar>
              <w:left w:w="105" w:type="dxa"/>
              <w:right w:w="105" w:type="dxa"/>
            </w:tcMar>
            <w:vAlign w:val="center"/>
          </w:tcPr>
          <w:p w:rsidR="27008C3E" w:rsidP="27008C3E" w:rsidRDefault="27008C3E" w14:paraId="459EF620" w14:textId="5D8539C3">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Постачання обладнання</w:t>
            </w:r>
          </w:p>
        </w:tc>
        <w:tc>
          <w:tcPr>
            <w:tcW w:w="3600" w:type="dxa"/>
            <w:tcMar>
              <w:left w:w="105" w:type="dxa"/>
              <w:right w:w="105" w:type="dxa"/>
            </w:tcMar>
            <w:vAlign w:val="center"/>
          </w:tcPr>
          <w:p w:rsidR="27008C3E" w:rsidP="27008C3E" w:rsidRDefault="27008C3E" w14:paraId="03D997A9" w14:textId="4188A02B">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Виконавець доставляє все обладнання та матеріали на об'єкт Замовника або на склад Виконавця.</w:t>
            </w:r>
          </w:p>
          <w:p w:rsidR="27008C3E" w:rsidP="27008C3E" w:rsidRDefault="27008C3E" w14:paraId="76624E73" w14:textId="16BAD5B9">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Забезпечення якості підтверджено Виконавцем та перевірено DRC.</w:t>
            </w:r>
          </w:p>
        </w:tc>
        <w:tc>
          <w:tcPr>
            <w:tcW w:w="792" w:type="dxa"/>
            <w:tcMar>
              <w:left w:w="105" w:type="dxa"/>
              <w:right w:w="105" w:type="dxa"/>
            </w:tcMar>
            <w:vAlign w:val="center"/>
          </w:tcPr>
          <w:p w:rsidR="27008C3E" w:rsidP="27008C3E" w:rsidRDefault="27008C3E" w14:paraId="60AF0815" w14:textId="02F988AF">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4B89CF3E" w14:textId="798A4C49">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3E2BCF8C" w14:textId="074A20F9">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0735C813" w14:textId="18A5FECD">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335D4089" w14:textId="6C92CBE7">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r>
      <w:tr w:rsidR="27008C3E" w:rsidTr="27008C3E" w14:paraId="5F6F140A">
        <w:trPr>
          <w:trHeight w:val="300"/>
        </w:trPr>
        <w:tc>
          <w:tcPr>
            <w:tcW w:w="825" w:type="dxa"/>
            <w:tcMar>
              <w:left w:w="105" w:type="dxa"/>
              <w:right w:w="105" w:type="dxa"/>
            </w:tcMar>
            <w:vAlign w:val="center"/>
          </w:tcPr>
          <w:p w:rsidR="27008C3E" w:rsidP="27008C3E" w:rsidRDefault="27008C3E" w14:paraId="2B923F3D" w14:textId="154A5546">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Етап 5.1</w:t>
            </w:r>
          </w:p>
        </w:tc>
        <w:tc>
          <w:tcPr>
            <w:tcW w:w="1875" w:type="dxa"/>
            <w:tcMar>
              <w:left w:w="105" w:type="dxa"/>
              <w:right w:w="105" w:type="dxa"/>
            </w:tcMar>
            <w:vAlign w:val="center"/>
          </w:tcPr>
          <w:p w:rsidR="27008C3E" w:rsidP="27008C3E" w:rsidRDefault="27008C3E" w14:paraId="1951ADD7" w14:textId="6BF5BC0A">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Монтажні роботи</w:t>
            </w:r>
          </w:p>
        </w:tc>
        <w:tc>
          <w:tcPr>
            <w:tcW w:w="3600" w:type="dxa"/>
            <w:tcMar>
              <w:left w:w="105" w:type="dxa"/>
              <w:right w:w="105" w:type="dxa"/>
            </w:tcMar>
            <w:vAlign w:val="center"/>
          </w:tcPr>
          <w:p w:rsidR="27008C3E" w:rsidP="27008C3E" w:rsidRDefault="27008C3E" w14:paraId="333071C4" w14:textId="2BE4286D">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Виконавець встановлює сонячне енергетичне обладнання відповідно до Технічної проектної документації та нормативної документації національного електроенергетичного сектору.</w:t>
            </w:r>
          </w:p>
          <w:p w:rsidR="27008C3E" w:rsidP="27008C3E" w:rsidRDefault="27008C3E" w14:paraId="35E4178E" w14:textId="275C7FDB">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Виконавець повинен прибрати всі залишки будівельного сміття або будівельних конструкцій, що утворилися в результаті його роботи. Інфраструктурний комплекс повинен бути чистим після того, як Виконавець завершить свою роботу.</w:t>
            </w:r>
          </w:p>
        </w:tc>
        <w:tc>
          <w:tcPr>
            <w:tcW w:w="792" w:type="dxa"/>
            <w:tcMar>
              <w:left w:w="105" w:type="dxa"/>
              <w:right w:w="105" w:type="dxa"/>
            </w:tcMar>
            <w:vAlign w:val="center"/>
          </w:tcPr>
          <w:p w:rsidR="27008C3E" w:rsidP="27008C3E" w:rsidRDefault="27008C3E" w14:paraId="4EDC8237" w14:textId="3695CF68">
            <w:pPr>
              <w:spacing w:after="200" w:line="276" w:lineRule="auto"/>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6E00C479" w14:textId="220B88DA">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24C14C75" w14:textId="18BB7719">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58C5078D" w14:textId="3B5E8404">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10257DE9" w14:textId="58E6D7F6">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r>
      <w:tr w:rsidR="27008C3E" w:rsidTr="27008C3E" w14:paraId="65A94A21">
        <w:trPr>
          <w:trHeight w:val="300"/>
        </w:trPr>
        <w:tc>
          <w:tcPr>
            <w:tcW w:w="825" w:type="dxa"/>
            <w:tcMar>
              <w:left w:w="105" w:type="dxa"/>
              <w:right w:w="105" w:type="dxa"/>
            </w:tcMar>
            <w:vAlign w:val="center"/>
          </w:tcPr>
          <w:p w:rsidR="27008C3E" w:rsidP="27008C3E" w:rsidRDefault="27008C3E" w14:paraId="784D0BD4" w14:textId="68DE5B1B">
            <w:pPr>
              <w:spacing w:after="200" w:line="276" w:lineRule="auto"/>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Етап 5.2</w:t>
            </w:r>
          </w:p>
        </w:tc>
        <w:tc>
          <w:tcPr>
            <w:tcW w:w="1875" w:type="dxa"/>
            <w:tcMar>
              <w:left w:w="105" w:type="dxa"/>
              <w:right w:w="105" w:type="dxa"/>
            </w:tcMar>
            <w:vAlign w:val="center"/>
          </w:tcPr>
          <w:p w:rsidR="27008C3E" w:rsidP="27008C3E" w:rsidRDefault="27008C3E" w14:paraId="495D3D0B" w14:textId="79A8A94D">
            <w:pPr>
              <w:spacing w:after="200" w:line="276" w:lineRule="auto"/>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Поводження з відходами</w:t>
            </w:r>
          </w:p>
        </w:tc>
        <w:tc>
          <w:tcPr>
            <w:tcW w:w="3600" w:type="dxa"/>
            <w:tcMar>
              <w:left w:w="105" w:type="dxa"/>
              <w:right w:w="105" w:type="dxa"/>
            </w:tcMar>
            <w:vAlign w:val="center"/>
          </w:tcPr>
          <w:p w:rsidR="27008C3E" w:rsidP="27008C3E" w:rsidRDefault="27008C3E" w14:paraId="6E8864C0" w14:textId="6A8AB161">
            <w:pPr>
              <w:pStyle w:val="a3"/>
              <w:numPr>
                <w:ilvl w:val="0"/>
                <w:numId w:val="29"/>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Після завершення робіт Виконавець зобов'язаний прибрати територію об'єктів інфраструктури та місце проведення робіт. Виконавець повинен прибрати залишки будівельного сміття, контейнерів, упаковок або будь-яких матеріалів, що утворилися в результаті його роботи.</w:t>
            </w:r>
          </w:p>
          <w:p w:rsidR="27008C3E" w:rsidP="27008C3E" w:rsidRDefault="27008C3E" w14:paraId="23649F82" w14:textId="0DAA37F7">
            <w:pPr>
              <w:pStyle w:val="a3"/>
              <w:numPr>
                <w:ilvl w:val="0"/>
                <w:numId w:val="29"/>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 xml:space="preserve">Виконавець несе відповідальність за вивезення та транспортування відходів на звалище або їх переробку. </w:t>
            </w:r>
          </w:p>
          <w:p w:rsidR="27008C3E" w:rsidP="27008C3E" w:rsidRDefault="27008C3E" w14:paraId="690DF921" w14:textId="1A4E64A4">
            <w:pPr>
              <w:pStyle w:val="a3"/>
              <w:numPr>
                <w:ilvl w:val="0"/>
                <w:numId w:val="29"/>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Якщо під час виконання проєкту утворилися відходи, які потребують спеціальної утилізації, Виконавець повинен забезпечити їх утилізацію.</w:t>
            </w:r>
          </w:p>
        </w:tc>
        <w:tc>
          <w:tcPr>
            <w:tcW w:w="3960" w:type="dxa"/>
            <w:gridSpan w:val="5"/>
            <w:tcMar>
              <w:left w:w="105" w:type="dxa"/>
              <w:right w:w="105" w:type="dxa"/>
            </w:tcMar>
            <w:vAlign w:val="center"/>
          </w:tcPr>
          <w:p w:rsidR="27008C3E" w:rsidP="27008C3E" w:rsidRDefault="27008C3E" w14:paraId="15FF1B52" w14:textId="565E90BF">
            <w:pPr>
              <w:spacing w:after="200" w:line="276" w:lineRule="auto"/>
              <w:jc w:val="center"/>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Впродовж і до закінчення монтажних робіт</w:t>
            </w:r>
          </w:p>
        </w:tc>
      </w:tr>
      <w:tr w:rsidR="27008C3E" w:rsidTr="27008C3E" w14:paraId="0E87CC69">
        <w:trPr>
          <w:trHeight w:val="300"/>
        </w:trPr>
        <w:tc>
          <w:tcPr>
            <w:tcW w:w="825" w:type="dxa"/>
            <w:tcMar>
              <w:left w:w="105" w:type="dxa"/>
              <w:right w:w="105" w:type="dxa"/>
            </w:tcMar>
            <w:vAlign w:val="center"/>
          </w:tcPr>
          <w:p w:rsidR="27008C3E" w:rsidP="27008C3E" w:rsidRDefault="27008C3E" w14:paraId="255B3C48" w14:textId="02754EC8">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Етап 6</w:t>
            </w:r>
          </w:p>
        </w:tc>
        <w:tc>
          <w:tcPr>
            <w:tcW w:w="1875" w:type="dxa"/>
            <w:tcMar>
              <w:left w:w="105" w:type="dxa"/>
              <w:right w:w="105" w:type="dxa"/>
            </w:tcMar>
            <w:vAlign w:val="center"/>
          </w:tcPr>
          <w:p w:rsidR="27008C3E" w:rsidP="27008C3E" w:rsidRDefault="27008C3E" w14:paraId="01BA416C" w14:textId="4FDEA80E">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Пуско</w:t>
            </w: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-налагоджувальні роботи</w:t>
            </w:r>
          </w:p>
        </w:tc>
        <w:tc>
          <w:tcPr>
            <w:tcW w:w="3600" w:type="dxa"/>
            <w:tcMar>
              <w:left w:w="105" w:type="dxa"/>
              <w:right w:w="105" w:type="dxa"/>
            </w:tcMar>
            <w:vAlign w:val="center"/>
          </w:tcPr>
          <w:p w:rsidR="27008C3E" w:rsidP="27008C3E" w:rsidRDefault="27008C3E" w14:paraId="5B60FC4C" w14:textId="21DA2488">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Виконавець самостійно (або із залученням інших спеціалізованих компаній) забезпечує проведення необхідних обстежень та вимірювань для підтвердження правильності монтажу та безпеки обладнання. Копії протоколів та актів мають бути передані DRC.</w:t>
            </w:r>
          </w:p>
          <w:p w:rsidR="27008C3E" w:rsidP="27008C3E" w:rsidRDefault="27008C3E" w14:paraId="41DB2A36" w14:textId="36F00417">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Виконавець отримує дозволи на підключення до внутрішньої та зовнішньої електромережі. Замовник, енергопостачальна компанія та спеціальні галузеві органи дають дозвіл на вмикання установки. Копії документів мають бути передані DRC.</w:t>
            </w:r>
          </w:p>
          <w:p w:rsidR="27008C3E" w:rsidP="27008C3E" w:rsidRDefault="27008C3E" w14:paraId="33C96D34" w14:textId="127B4EEA">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Сонячне обладнання випробовується в роботі з номінальним і максимальним навантаженням на енергосистему об'єкта Замовника в присутності представників DRC.</w:t>
            </w:r>
          </w:p>
        </w:tc>
        <w:tc>
          <w:tcPr>
            <w:tcW w:w="792" w:type="dxa"/>
            <w:tcMar>
              <w:left w:w="105" w:type="dxa"/>
              <w:right w:w="105" w:type="dxa"/>
            </w:tcMar>
            <w:vAlign w:val="center"/>
          </w:tcPr>
          <w:p w:rsidR="27008C3E" w:rsidP="27008C3E" w:rsidRDefault="27008C3E" w14:paraId="6D275D00" w14:textId="75B4883E">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1A6FE11E" w14:textId="3F985C58">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741377F0" w14:textId="55C30840">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40F91244" w14:textId="1AF26BE2">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002DC81E" w14:textId="10CC71C1">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r>
      <w:tr w:rsidR="27008C3E" w:rsidTr="27008C3E" w14:paraId="48409C47">
        <w:trPr>
          <w:trHeight w:val="300"/>
        </w:trPr>
        <w:tc>
          <w:tcPr>
            <w:tcW w:w="825" w:type="dxa"/>
            <w:tcMar>
              <w:left w:w="105" w:type="dxa"/>
              <w:right w:w="105" w:type="dxa"/>
            </w:tcMar>
            <w:vAlign w:val="center"/>
          </w:tcPr>
          <w:p w:rsidR="27008C3E" w:rsidP="27008C3E" w:rsidRDefault="27008C3E" w14:paraId="41017A2E" w14:textId="77D73556">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Етап 7</w:t>
            </w:r>
          </w:p>
        </w:tc>
        <w:tc>
          <w:tcPr>
            <w:tcW w:w="1875" w:type="dxa"/>
            <w:tcMar>
              <w:left w:w="105" w:type="dxa"/>
              <w:right w:w="105" w:type="dxa"/>
            </w:tcMar>
            <w:vAlign w:val="center"/>
          </w:tcPr>
          <w:p w:rsidR="27008C3E" w:rsidP="27008C3E" w:rsidRDefault="27008C3E" w14:paraId="69684C59" w14:textId="78127AFB">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Тренування персоналу Замовника</w:t>
            </w:r>
          </w:p>
        </w:tc>
        <w:tc>
          <w:tcPr>
            <w:tcW w:w="3600" w:type="dxa"/>
            <w:tcMar>
              <w:left w:w="105" w:type="dxa"/>
              <w:right w:w="105" w:type="dxa"/>
            </w:tcMar>
            <w:vAlign w:val="center"/>
          </w:tcPr>
          <w:p w:rsidR="27008C3E" w:rsidP="27008C3E" w:rsidRDefault="27008C3E" w14:paraId="70F7C0DF" w14:textId="16A6DD57">
            <w:pPr>
              <w:pStyle w:val="a3"/>
              <w:numPr>
                <w:ilvl w:val="0"/>
                <w:numId w:val="28"/>
              </w:numPr>
              <w:spacing w:after="200" w:line="276" w:lineRule="auto"/>
              <w:ind w:left="0"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Виконавець проводить навчання персоналу Замовника правилам експлуатації обладнання сонячної електростанції в нормальному та аварійному режимах роботи. Програма навчання включає ввімкнення, підключення до електромережі,  моніторинг електрогенерації, відключення, опис та дії при можливих аварійних ситуаціях, перелік заходів з обслуговування, що мають проводити працівники.</w:t>
            </w:r>
          </w:p>
          <w:p w:rsidR="27008C3E" w:rsidP="27008C3E" w:rsidRDefault="27008C3E" w14:paraId="5081BC0E" w14:textId="7126E193">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Кількість персоналу, що навчається визначається Власником, але не більше  5 працівників на лот.</w:t>
            </w:r>
          </w:p>
          <w:p w:rsidR="27008C3E" w:rsidP="27008C3E" w:rsidRDefault="27008C3E" w14:paraId="5AA153D9" w14:textId="40BDFF6C">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 xml:space="preserve">Виконавець надає звіт у довільній формі (скріплений своєю печаткою) за підписом Замовника та ДРБ в графі “Ознайомлений” з переліком працівників Замовника, які пройшли навчання. Обов'язково вказати дату (період) навчання. </w:t>
            </w:r>
          </w:p>
          <w:p w:rsidR="27008C3E" w:rsidP="27008C3E" w:rsidRDefault="27008C3E" w14:paraId="593BE2B6" w14:textId="34F9DA92">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Акт надається у 3-х оригінальних екземплярах – один для керівництва об’єкту інфраструктури, один для ДРБ, один для Виконавця.</w:t>
            </w:r>
          </w:p>
        </w:tc>
        <w:tc>
          <w:tcPr>
            <w:tcW w:w="792" w:type="dxa"/>
            <w:tcMar>
              <w:left w:w="105" w:type="dxa"/>
              <w:right w:w="105" w:type="dxa"/>
            </w:tcMar>
            <w:vAlign w:val="center"/>
          </w:tcPr>
          <w:p w:rsidR="27008C3E" w:rsidP="27008C3E" w:rsidRDefault="27008C3E" w14:paraId="277149E9" w14:textId="758C90C0">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229F1B1B" w14:textId="6534593F">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31D526A7" w14:textId="1DBFDC1A">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693E5B08" w14:textId="0C3137EA">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2FC89EDC" w14:textId="3CC8FB5B">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r>
      <w:tr w:rsidR="27008C3E" w:rsidTr="27008C3E" w14:paraId="02AA5789">
        <w:trPr>
          <w:trHeight w:val="300"/>
        </w:trPr>
        <w:tc>
          <w:tcPr>
            <w:tcW w:w="825" w:type="dxa"/>
            <w:tcMar>
              <w:left w:w="105" w:type="dxa"/>
              <w:right w:w="105" w:type="dxa"/>
            </w:tcMar>
            <w:vAlign w:val="center"/>
          </w:tcPr>
          <w:p w:rsidR="27008C3E" w:rsidP="27008C3E" w:rsidRDefault="27008C3E" w14:paraId="1452B5CE" w14:textId="2657869D">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Етап 8</w:t>
            </w:r>
          </w:p>
        </w:tc>
        <w:tc>
          <w:tcPr>
            <w:tcW w:w="1875" w:type="dxa"/>
            <w:tcMar>
              <w:left w:w="105" w:type="dxa"/>
              <w:right w:w="105" w:type="dxa"/>
            </w:tcMar>
            <w:vAlign w:val="center"/>
          </w:tcPr>
          <w:p w:rsidR="27008C3E" w:rsidP="27008C3E" w:rsidRDefault="27008C3E" w14:paraId="5FF8CF51" w14:textId="05DCE6CC">
            <w:pPr>
              <w:spacing w:after="200" w:line="276" w:lineRule="auto"/>
              <w:contextualSpacing/>
              <w:jc w:val="left"/>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1"/>
                <w:bCs w:val="1"/>
                <w:i w:val="0"/>
                <w:iCs w:val="0"/>
                <w:caps w:val="0"/>
                <w:smallCaps w:val="0"/>
                <w:color w:val="000000" w:themeColor="text1" w:themeTint="FF" w:themeShade="FF"/>
                <w:sz w:val="22"/>
                <w:szCs w:val="22"/>
                <w:lang w:val="uk-UA"/>
              </w:rPr>
              <w:t>Приймання-передача обладнання</w:t>
            </w:r>
          </w:p>
        </w:tc>
        <w:tc>
          <w:tcPr>
            <w:tcW w:w="3600" w:type="dxa"/>
            <w:tcMar>
              <w:left w:w="105" w:type="dxa"/>
              <w:right w:w="105" w:type="dxa"/>
            </w:tcMar>
            <w:vAlign w:val="center"/>
          </w:tcPr>
          <w:p w:rsidR="27008C3E" w:rsidP="27008C3E" w:rsidRDefault="27008C3E" w14:paraId="159863FF" w14:textId="1BB2B9D3">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Замовник стає власником обладнання.</w:t>
            </w:r>
          </w:p>
          <w:p w:rsidR="27008C3E" w:rsidP="27008C3E" w:rsidRDefault="27008C3E" w14:paraId="6DCEF298" w14:textId="64AA5A76">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Замовник отримує всю необхідну технічну документацію для правильної роботи системи.</w:t>
            </w:r>
          </w:p>
          <w:p w:rsidR="27008C3E" w:rsidP="27008C3E" w:rsidRDefault="27008C3E" w14:paraId="1465B086" w14:textId="1B9B6E32">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Персонал Замовника проходить навчання.</w:t>
            </w:r>
          </w:p>
          <w:p w:rsidR="27008C3E" w:rsidP="27008C3E" w:rsidRDefault="27008C3E" w14:paraId="4D7CC804" w14:textId="07865583">
            <w:pPr>
              <w:pStyle w:val="a3"/>
              <w:numPr>
                <w:ilvl w:val="0"/>
                <w:numId w:val="28"/>
              </w:numPr>
              <w:spacing w:after="200" w:line="276" w:lineRule="auto"/>
              <w:ind w:left="-72" w:firstLine="0"/>
              <w:jc w:val="both"/>
              <w:rPr>
                <w:rFonts w:ascii="Calibri" w:hAnsi="Calibri" w:eastAsia="Calibri" w:cs="Calibri"/>
                <w:b w:val="0"/>
                <w:bCs w:val="0"/>
                <w:i w:val="0"/>
                <w:iCs w:val="0"/>
                <w:caps w:val="0"/>
                <w:smallCaps w:val="0"/>
                <w:color w:val="000000" w:themeColor="text1" w:themeTint="FF" w:themeShade="FF"/>
                <w:sz w:val="22"/>
                <w:szCs w:val="22"/>
              </w:rPr>
            </w:pPr>
            <w:r w:rsidRPr="27008C3E" w:rsidR="27008C3E">
              <w:rPr>
                <w:rFonts w:ascii="Calibri" w:hAnsi="Calibri" w:eastAsia="Calibri" w:cs="Calibri"/>
                <w:b w:val="0"/>
                <w:bCs w:val="0"/>
                <w:i w:val="0"/>
                <w:iCs w:val="0"/>
                <w:caps w:val="0"/>
                <w:smallCaps w:val="0"/>
                <w:color w:val="000000" w:themeColor="text1" w:themeTint="FF" w:themeShade="FF"/>
                <w:sz w:val="22"/>
                <w:szCs w:val="22"/>
                <w:lang w:val="uk-UA"/>
              </w:rPr>
              <w:t>Якщо не виявлено жодних проблем, то сонячна станція готова до експлуатації.</w:t>
            </w:r>
          </w:p>
        </w:tc>
        <w:tc>
          <w:tcPr>
            <w:tcW w:w="792" w:type="dxa"/>
            <w:tcMar>
              <w:left w:w="105" w:type="dxa"/>
              <w:right w:w="105" w:type="dxa"/>
            </w:tcMar>
            <w:vAlign w:val="center"/>
          </w:tcPr>
          <w:p w:rsidR="27008C3E" w:rsidP="27008C3E" w:rsidRDefault="27008C3E" w14:paraId="774D1C3A" w14:textId="59913A72">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7AEF4051" w14:textId="37B440E2">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43288E6A" w14:textId="41C6E960">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212C38E8" w14:textId="72181808">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c>
          <w:tcPr>
            <w:tcW w:w="792" w:type="dxa"/>
            <w:tcMar>
              <w:left w:w="105" w:type="dxa"/>
              <w:right w:w="105" w:type="dxa"/>
            </w:tcMar>
            <w:vAlign w:val="center"/>
          </w:tcPr>
          <w:p w:rsidR="27008C3E" w:rsidP="27008C3E" w:rsidRDefault="27008C3E" w14:paraId="376EC8A7" w14:textId="5B6F2CD1">
            <w:pPr>
              <w:spacing w:after="200" w:line="276" w:lineRule="auto"/>
              <w:contextualSpacing/>
              <w:jc w:val="center"/>
              <w:rPr>
                <w:rFonts w:ascii="Calibri" w:hAnsi="Calibri" w:eastAsia="Calibri" w:cs="Calibri"/>
                <w:b w:val="0"/>
                <w:bCs w:val="0"/>
                <w:i w:val="0"/>
                <w:iCs w:val="0"/>
                <w:caps w:val="0"/>
                <w:smallCaps w:val="0"/>
                <w:color w:val="000000" w:themeColor="text1" w:themeTint="FF" w:themeShade="FF"/>
                <w:sz w:val="22"/>
                <w:szCs w:val="22"/>
                <w:lang w:val="uk-UA"/>
              </w:rPr>
            </w:pPr>
          </w:p>
        </w:tc>
      </w:tr>
    </w:tbl>
    <w:p w:rsidRPr="003257E6" w:rsidR="001574A3" w:rsidP="27008C3E" w:rsidRDefault="001574A3" w14:paraId="693B3163" w14:textId="21E7EABA">
      <w:pPr>
        <w:widowControl w:val="0"/>
        <w:overflowPunct w:val="0"/>
        <w:adjustRightInd w:val="0"/>
        <w:spacing w:after="0"/>
        <w:rPr>
          <w:rFonts w:cs="Calibri"/>
          <w:snapToGrid w:val="0"/>
          <w:lang w:val="en-US"/>
        </w:rPr>
      </w:pPr>
      <w:r w:rsidRPr="27008C3E" w:rsidR="001574A3">
        <w:rPr>
          <w:rFonts w:cs="Calibri"/>
          <w:snapToGrid w:val="0"/>
          <w:lang w:val="en-US"/>
        </w:rPr>
        <w:t>_____________________________________________________________________________</w:t>
      </w:r>
      <w:r w:rsidRPr="27008C3E" w:rsidR="00A25849">
        <w:rPr>
          <w:rFonts w:cs="Calibri"/>
          <w:snapToGrid w:val="0"/>
          <w:lang w:val="en-US"/>
        </w:rPr>
        <w:t>__________</w:t>
      </w:r>
      <w:r w:rsidRPr="27008C3E" w:rsidR="001574A3">
        <w:rPr>
          <w:rFonts w:cs="Calibri"/>
          <w:snapToGrid w:val="0"/>
          <w:lang w:val="en-US"/>
        </w:rPr>
        <w:t>________</w:t>
      </w:r>
    </w:p>
    <w:p w:rsidRPr="003257E6" w:rsidR="001574A3" w:rsidP="00EC6877" w:rsidRDefault="001574A3" w14:paraId="414AAF7D" w14:textId="77777777">
      <w:pPr>
        <w:widowControl w:val="0"/>
        <w:overflowPunct w:val="0"/>
        <w:adjustRightInd w:val="0"/>
        <w:spacing w:after="0"/>
        <w:rPr>
          <w:rFonts w:cs="Calibri"/>
          <w:snapToGrid w:val="0"/>
          <w:lang w:val="uk-UA"/>
        </w:rPr>
      </w:pPr>
    </w:p>
    <w:p w:rsidRPr="00AB5BC2" w:rsidR="00DE6857" w:rsidP="00EC6877" w:rsidRDefault="000F15F6" w14:paraId="5E7465DB" w14:textId="23E2274B">
      <w:pPr>
        <w:pStyle w:val="a3"/>
        <w:numPr>
          <w:ilvl w:val="0"/>
          <w:numId w:val="21"/>
        </w:numPr>
        <w:ind w:firstLine="0"/>
        <w:rPr>
          <w:b/>
          <w:bCs/>
          <w:lang w:val="uk-UA"/>
        </w:rPr>
      </w:pPr>
      <w:r w:rsidRPr="000F15F6">
        <w:rPr>
          <w:b/>
          <w:bCs/>
          <w:lang w:val="en-GB"/>
        </w:rPr>
        <w:t>Warranty period for the work</w:t>
      </w:r>
      <w:r w:rsidRPr="00AB5BC2" w:rsidR="00045F1B">
        <w:rPr>
          <w:b/>
          <w:bCs/>
          <w:color w:val="808080" w:themeColor="background1" w:themeShade="80"/>
          <w:lang w:val="en-GB"/>
        </w:rPr>
        <w:t>|</w:t>
      </w:r>
      <w:r w:rsidRPr="00AB5BC2" w:rsidR="00DE6857">
        <w:rPr>
          <w:b/>
          <w:bCs/>
          <w:color w:val="808080" w:themeColor="background1" w:themeShade="80"/>
          <w:lang w:val="en-GB"/>
        </w:rPr>
        <w:t xml:space="preserve"> </w:t>
      </w:r>
      <w:proofErr w:type="spellStart"/>
      <w:r w:rsidRPr="00FA68BE" w:rsidR="00FA68BE">
        <w:rPr>
          <w:b/>
          <w:bCs/>
          <w:color w:val="808080" w:themeColor="background1" w:themeShade="80"/>
          <w:lang w:val="en-GB"/>
        </w:rPr>
        <w:t>Гарантійний</w:t>
      </w:r>
      <w:proofErr w:type="spellEnd"/>
      <w:r w:rsidRPr="00FA68BE" w:rsidR="00FA68BE">
        <w:rPr>
          <w:b/>
          <w:bCs/>
          <w:color w:val="808080" w:themeColor="background1" w:themeShade="80"/>
          <w:lang w:val="en-GB"/>
        </w:rPr>
        <w:t xml:space="preserve"> </w:t>
      </w:r>
      <w:proofErr w:type="spellStart"/>
      <w:r w:rsidRPr="00FA68BE" w:rsidR="00FA68BE">
        <w:rPr>
          <w:b/>
          <w:bCs/>
          <w:color w:val="808080" w:themeColor="background1" w:themeShade="80"/>
          <w:lang w:val="en-GB"/>
        </w:rPr>
        <w:t>період</w:t>
      </w:r>
      <w:proofErr w:type="spellEnd"/>
      <w:r w:rsidRPr="00FA68BE" w:rsidR="00FA68BE">
        <w:rPr>
          <w:b/>
          <w:bCs/>
          <w:color w:val="808080" w:themeColor="background1" w:themeShade="80"/>
          <w:lang w:val="en-GB"/>
        </w:rPr>
        <w:t xml:space="preserve"> на </w:t>
      </w:r>
      <w:proofErr w:type="spellStart"/>
      <w:r w:rsidRPr="00FA68BE" w:rsidR="00FA68BE">
        <w:rPr>
          <w:b/>
          <w:bCs/>
          <w:color w:val="808080" w:themeColor="background1" w:themeShade="80"/>
          <w:lang w:val="en-GB"/>
        </w:rPr>
        <w:t>роботи</w:t>
      </w:r>
      <w:proofErr w:type="spellEnd"/>
    </w:p>
    <w:tbl>
      <w:tblPr>
        <w:tblStyle w:val="a9"/>
        <w:tblW w:w="0" w:type="auto"/>
        <w:tblLook w:val="04A0" w:firstRow="1" w:lastRow="0" w:firstColumn="1" w:lastColumn="0" w:noHBand="0" w:noVBand="1"/>
      </w:tblPr>
      <w:tblGrid>
        <w:gridCol w:w="6516"/>
        <w:gridCol w:w="1984"/>
        <w:gridCol w:w="1980"/>
      </w:tblGrid>
      <w:tr w:rsidR="005B3D96" w:rsidTr="004B5A05" w14:paraId="487616C1" w14:textId="77777777">
        <w:tc>
          <w:tcPr>
            <w:tcW w:w="6516" w:type="dxa"/>
          </w:tcPr>
          <w:p w:rsidRPr="00DE53FC" w:rsidR="00A0460E" w:rsidP="00DE53FC" w:rsidRDefault="00A0460E" w14:paraId="2A927800" w14:textId="09C73B74">
            <w:pPr>
              <w:pStyle w:val="aa"/>
              <w:jc w:val="center"/>
              <w:rPr>
                <w:b/>
                <w:bCs/>
                <w:lang w:val="en-US"/>
              </w:rPr>
            </w:pPr>
            <w:r w:rsidRPr="00DE53FC">
              <w:rPr>
                <w:b/>
                <w:bCs/>
                <w:lang w:val="en-US"/>
              </w:rPr>
              <w:t>Work, Equipment /</w:t>
            </w:r>
          </w:p>
          <w:p w:rsidRPr="00DE53FC" w:rsidR="005B3D96" w:rsidP="00DE53FC" w:rsidRDefault="00A0460E" w14:paraId="5E5D6C0F" w14:textId="5AB223FA">
            <w:pPr>
              <w:pStyle w:val="aa"/>
              <w:jc w:val="center"/>
              <w:rPr>
                <w:b/>
                <w:bCs/>
                <w:lang w:val="uk-UA"/>
              </w:rPr>
            </w:pPr>
            <w:proofErr w:type="spellStart"/>
            <w:r w:rsidRPr="00DE53FC">
              <w:rPr>
                <w:b/>
                <w:bCs/>
                <w:color w:val="808080" w:themeColor="background1" w:themeShade="80"/>
                <w:lang w:val="en-GB"/>
              </w:rPr>
              <w:t>Роботи</w:t>
            </w:r>
            <w:proofErr w:type="spellEnd"/>
            <w:r w:rsidRPr="00DE53FC">
              <w:rPr>
                <w:b/>
                <w:bCs/>
                <w:color w:val="808080" w:themeColor="background1" w:themeShade="80"/>
                <w:lang w:val="en-GB"/>
              </w:rPr>
              <w:t xml:space="preserve">, </w:t>
            </w:r>
            <w:proofErr w:type="spellStart"/>
            <w:r w:rsidRPr="00DE53FC">
              <w:rPr>
                <w:b/>
                <w:bCs/>
                <w:color w:val="808080" w:themeColor="background1" w:themeShade="80"/>
                <w:lang w:val="en-GB"/>
              </w:rPr>
              <w:t>Обладнання</w:t>
            </w:r>
            <w:proofErr w:type="spellEnd"/>
          </w:p>
        </w:tc>
        <w:tc>
          <w:tcPr>
            <w:tcW w:w="1984" w:type="dxa"/>
          </w:tcPr>
          <w:p w:rsidRPr="00DE53FC" w:rsidR="00DE53FC" w:rsidP="00DE53FC" w:rsidRDefault="00A0460E" w14:paraId="39507596" w14:textId="77777777">
            <w:pPr>
              <w:pStyle w:val="aa"/>
              <w:jc w:val="center"/>
              <w:rPr>
                <w:b/>
                <w:bCs/>
                <w:lang w:val="uk-UA"/>
              </w:rPr>
            </w:pPr>
            <w:r w:rsidRPr="00DE53FC">
              <w:rPr>
                <w:b/>
                <w:bCs/>
                <w:lang w:val="en-GB"/>
              </w:rPr>
              <w:t xml:space="preserve">Warranty period </w:t>
            </w:r>
            <w:r w:rsidRPr="00DE53FC" w:rsidR="00DE53FC">
              <w:rPr>
                <w:b/>
                <w:bCs/>
                <w:lang w:val="uk-UA"/>
              </w:rPr>
              <w:t>/</w:t>
            </w:r>
          </w:p>
          <w:p w:rsidRPr="00DE53FC" w:rsidR="005B3D96" w:rsidP="00DE53FC" w:rsidRDefault="00A0460E" w14:paraId="41077189" w14:textId="48748649">
            <w:pPr>
              <w:pStyle w:val="aa"/>
              <w:jc w:val="center"/>
              <w:rPr>
                <w:b/>
                <w:bCs/>
                <w:lang w:val="en-US"/>
              </w:rPr>
            </w:pPr>
            <w:proofErr w:type="spellStart"/>
            <w:r w:rsidRPr="00DE53FC">
              <w:rPr>
                <w:b/>
                <w:bCs/>
                <w:color w:val="808080" w:themeColor="background1" w:themeShade="80"/>
                <w:lang w:val="en-GB"/>
              </w:rPr>
              <w:t>Гарантійний</w:t>
            </w:r>
            <w:proofErr w:type="spellEnd"/>
            <w:r w:rsidRPr="00DE53FC">
              <w:rPr>
                <w:b/>
                <w:bCs/>
                <w:color w:val="808080" w:themeColor="background1" w:themeShade="80"/>
                <w:lang w:val="en-GB"/>
              </w:rPr>
              <w:t xml:space="preserve"> </w:t>
            </w:r>
            <w:proofErr w:type="spellStart"/>
            <w:r w:rsidRPr="00DE53FC">
              <w:rPr>
                <w:b/>
                <w:bCs/>
                <w:color w:val="808080" w:themeColor="background1" w:themeShade="80"/>
                <w:lang w:val="en-GB"/>
              </w:rPr>
              <w:t>період</w:t>
            </w:r>
            <w:proofErr w:type="spellEnd"/>
          </w:p>
        </w:tc>
        <w:tc>
          <w:tcPr>
            <w:tcW w:w="1980" w:type="dxa"/>
          </w:tcPr>
          <w:p w:rsidRPr="00DE53FC" w:rsidR="005B3D96" w:rsidP="00DE53FC" w:rsidRDefault="00DE53FC" w14:paraId="15385504" w14:textId="3B409015">
            <w:pPr>
              <w:pStyle w:val="aa"/>
              <w:jc w:val="center"/>
              <w:rPr>
                <w:b/>
                <w:bCs/>
                <w:lang w:val="en-US"/>
              </w:rPr>
            </w:pPr>
            <w:r w:rsidRPr="00DE53FC">
              <w:rPr>
                <w:b/>
                <w:bCs/>
                <w:lang w:val="en-US"/>
              </w:rPr>
              <w:t>Notes /</w:t>
            </w:r>
          </w:p>
          <w:p w:rsidRPr="00DE53FC" w:rsidR="00DE53FC" w:rsidP="00DE53FC" w:rsidRDefault="00DE53FC" w14:paraId="559B78CC" w14:textId="76CE032F">
            <w:pPr>
              <w:pStyle w:val="aa"/>
              <w:jc w:val="center"/>
              <w:rPr>
                <w:b/>
                <w:bCs/>
                <w:lang w:val="uk-UA"/>
              </w:rPr>
            </w:pPr>
            <w:proofErr w:type="spellStart"/>
            <w:r w:rsidRPr="00DE53FC">
              <w:rPr>
                <w:b/>
                <w:bCs/>
                <w:color w:val="808080" w:themeColor="background1" w:themeShade="80"/>
                <w:lang w:val="en-GB"/>
              </w:rPr>
              <w:t>Примітки</w:t>
            </w:r>
            <w:proofErr w:type="spellEnd"/>
          </w:p>
        </w:tc>
      </w:tr>
      <w:tr w:rsidR="005B3D96" w:rsidTr="004B5A05" w14:paraId="03D776B5" w14:textId="77777777">
        <w:tc>
          <w:tcPr>
            <w:tcW w:w="6516" w:type="dxa"/>
          </w:tcPr>
          <w:p w:rsidRPr="00447CAF" w:rsidR="004B5A05" w:rsidP="00DE53FC" w:rsidRDefault="003B1AD6" w14:paraId="7553D27C" w14:textId="497000BD">
            <w:pPr>
              <w:pStyle w:val="aa"/>
              <w:rPr>
                <w:lang w:val="uk-UA"/>
              </w:rPr>
            </w:pPr>
            <w:r w:rsidRPr="003B1AD6">
              <w:rPr>
                <w:lang w:val="uk-UA"/>
              </w:rPr>
              <w:t xml:space="preserve">Solar </w:t>
            </w:r>
            <w:proofErr w:type="spellStart"/>
            <w:r w:rsidRPr="003B1AD6">
              <w:rPr>
                <w:lang w:val="uk-UA"/>
              </w:rPr>
              <w:t>panels</w:t>
            </w:r>
            <w:proofErr w:type="spellEnd"/>
            <w:r w:rsidRPr="003B1AD6">
              <w:rPr>
                <w:lang w:val="uk-UA"/>
              </w:rPr>
              <w:t xml:space="preserve"> / Сонячні панелі</w:t>
            </w:r>
          </w:p>
        </w:tc>
        <w:tc>
          <w:tcPr>
            <w:tcW w:w="1984" w:type="dxa"/>
          </w:tcPr>
          <w:p w:rsidR="005B3D96" w:rsidP="00DE53FC" w:rsidRDefault="005B3D96" w14:paraId="2BBEE03A" w14:textId="77777777">
            <w:pPr>
              <w:pStyle w:val="aa"/>
              <w:rPr>
                <w:lang w:val="en-US"/>
              </w:rPr>
            </w:pPr>
          </w:p>
        </w:tc>
        <w:tc>
          <w:tcPr>
            <w:tcW w:w="1980" w:type="dxa"/>
          </w:tcPr>
          <w:p w:rsidR="005B3D96" w:rsidP="00DE53FC" w:rsidRDefault="005B3D96" w14:paraId="54ACCA3D" w14:textId="77777777">
            <w:pPr>
              <w:pStyle w:val="aa"/>
              <w:rPr>
                <w:lang w:val="en-US"/>
              </w:rPr>
            </w:pPr>
          </w:p>
        </w:tc>
      </w:tr>
      <w:tr w:rsidR="005B3D96" w:rsidTr="004B5A05" w14:paraId="43289781" w14:textId="77777777">
        <w:tc>
          <w:tcPr>
            <w:tcW w:w="6516" w:type="dxa"/>
          </w:tcPr>
          <w:p w:rsidRPr="00447CAF" w:rsidR="005B3D96" w:rsidP="00DE53FC" w:rsidRDefault="00EA1D8E" w14:paraId="7BF1AA7C" w14:textId="534369C5">
            <w:pPr>
              <w:pStyle w:val="aa"/>
              <w:rPr>
                <w:lang w:val="uk-UA"/>
              </w:rPr>
            </w:pPr>
            <w:proofErr w:type="spellStart"/>
            <w:r w:rsidRPr="00EA1D8E">
              <w:rPr>
                <w:lang w:val="uk-UA"/>
              </w:rPr>
              <w:t>Mains</w:t>
            </w:r>
            <w:proofErr w:type="spellEnd"/>
            <w:r w:rsidRPr="00EA1D8E">
              <w:rPr>
                <w:lang w:val="uk-UA"/>
              </w:rPr>
              <w:t xml:space="preserve"> </w:t>
            </w:r>
            <w:proofErr w:type="spellStart"/>
            <w:r w:rsidRPr="00EA1D8E">
              <w:rPr>
                <w:lang w:val="uk-UA"/>
              </w:rPr>
              <w:t>or</w:t>
            </w:r>
            <w:proofErr w:type="spellEnd"/>
            <w:r w:rsidRPr="00EA1D8E">
              <w:rPr>
                <w:lang w:val="uk-UA"/>
              </w:rPr>
              <w:t xml:space="preserve"> </w:t>
            </w:r>
            <w:proofErr w:type="spellStart"/>
            <w:r w:rsidRPr="00EA1D8E">
              <w:rPr>
                <w:lang w:val="uk-UA"/>
              </w:rPr>
              <w:t>hybrid</w:t>
            </w:r>
            <w:proofErr w:type="spellEnd"/>
            <w:r w:rsidRPr="00EA1D8E">
              <w:rPr>
                <w:lang w:val="uk-UA"/>
              </w:rPr>
              <w:t xml:space="preserve"> </w:t>
            </w:r>
            <w:proofErr w:type="spellStart"/>
            <w:r w:rsidRPr="00EA1D8E">
              <w:rPr>
                <w:lang w:val="uk-UA"/>
              </w:rPr>
              <w:t>inverter</w:t>
            </w:r>
            <w:proofErr w:type="spellEnd"/>
            <w:r w:rsidRPr="00EA1D8E">
              <w:rPr>
                <w:lang w:val="uk-UA"/>
              </w:rPr>
              <w:t xml:space="preserve"> / Мережевий або гібридний інвертор</w:t>
            </w:r>
          </w:p>
        </w:tc>
        <w:tc>
          <w:tcPr>
            <w:tcW w:w="1984" w:type="dxa"/>
          </w:tcPr>
          <w:p w:rsidR="005B3D96" w:rsidP="00DE53FC" w:rsidRDefault="005B3D96" w14:paraId="012641C0" w14:textId="77777777">
            <w:pPr>
              <w:pStyle w:val="aa"/>
              <w:rPr>
                <w:lang w:val="en-US"/>
              </w:rPr>
            </w:pPr>
          </w:p>
        </w:tc>
        <w:tc>
          <w:tcPr>
            <w:tcW w:w="1980" w:type="dxa"/>
          </w:tcPr>
          <w:p w:rsidR="005B3D96" w:rsidP="00DE53FC" w:rsidRDefault="005B3D96" w14:paraId="33B5090A" w14:textId="77777777">
            <w:pPr>
              <w:pStyle w:val="aa"/>
              <w:rPr>
                <w:lang w:val="en-US"/>
              </w:rPr>
            </w:pPr>
          </w:p>
        </w:tc>
      </w:tr>
      <w:tr w:rsidR="005B3D96" w:rsidTr="004B5A05" w14:paraId="38D76D3D" w14:textId="77777777">
        <w:tc>
          <w:tcPr>
            <w:tcW w:w="6516" w:type="dxa"/>
          </w:tcPr>
          <w:p w:rsidRPr="002B254C" w:rsidR="002B254C" w:rsidP="00DE53FC" w:rsidRDefault="002A757A" w14:paraId="07491129" w14:textId="7F330457">
            <w:pPr>
              <w:pStyle w:val="aa"/>
              <w:rPr>
                <w:lang w:val="uk-UA"/>
              </w:rPr>
            </w:pPr>
            <w:proofErr w:type="spellStart"/>
            <w:r w:rsidRPr="002A757A">
              <w:rPr>
                <w:lang w:val="uk-UA"/>
              </w:rPr>
              <w:t>Rechargeable</w:t>
            </w:r>
            <w:proofErr w:type="spellEnd"/>
            <w:r w:rsidRPr="002A757A">
              <w:rPr>
                <w:lang w:val="uk-UA"/>
              </w:rPr>
              <w:t xml:space="preserve"> </w:t>
            </w:r>
            <w:proofErr w:type="spellStart"/>
            <w:r w:rsidRPr="002A757A">
              <w:rPr>
                <w:lang w:val="uk-UA"/>
              </w:rPr>
              <w:t>batteries</w:t>
            </w:r>
            <w:proofErr w:type="spellEnd"/>
            <w:r w:rsidRPr="002A757A">
              <w:rPr>
                <w:lang w:val="uk-UA"/>
              </w:rPr>
              <w:t xml:space="preserve"> / Акумуляторні батареї</w:t>
            </w:r>
          </w:p>
        </w:tc>
        <w:tc>
          <w:tcPr>
            <w:tcW w:w="1984" w:type="dxa"/>
          </w:tcPr>
          <w:p w:rsidR="005B3D96" w:rsidP="00DE53FC" w:rsidRDefault="005B3D96" w14:paraId="1924133C" w14:textId="77777777">
            <w:pPr>
              <w:pStyle w:val="aa"/>
              <w:rPr>
                <w:lang w:val="en-US"/>
              </w:rPr>
            </w:pPr>
          </w:p>
        </w:tc>
        <w:tc>
          <w:tcPr>
            <w:tcW w:w="1980" w:type="dxa"/>
          </w:tcPr>
          <w:p w:rsidR="005B3D96" w:rsidP="00DE53FC" w:rsidRDefault="005B3D96" w14:paraId="1802A743" w14:textId="77777777">
            <w:pPr>
              <w:pStyle w:val="aa"/>
              <w:rPr>
                <w:lang w:val="en-US"/>
              </w:rPr>
            </w:pPr>
          </w:p>
        </w:tc>
      </w:tr>
      <w:tr w:rsidR="005B3D96" w:rsidTr="004B5A05" w14:paraId="550E9B19" w14:textId="77777777">
        <w:tc>
          <w:tcPr>
            <w:tcW w:w="6516" w:type="dxa"/>
          </w:tcPr>
          <w:p w:rsidR="005B3D96" w:rsidP="00DE53FC" w:rsidRDefault="002A757A" w14:paraId="3B8683F8" w14:textId="57A86C8C">
            <w:pPr>
              <w:pStyle w:val="aa"/>
              <w:rPr>
                <w:lang w:val="en-US"/>
              </w:rPr>
            </w:pPr>
            <w:r w:rsidRPr="002A757A">
              <w:rPr>
                <w:lang w:val="en-US"/>
              </w:rPr>
              <w:t xml:space="preserve">Cable and wiring products / </w:t>
            </w:r>
            <w:proofErr w:type="spellStart"/>
            <w:r w:rsidRPr="002A757A">
              <w:rPr>
                <w:lang w:val="en-US"/>
              </w:rPr>
              <w:t>Кабельно-провідникова</w:t>
            </w:r>
            <w:proofErr w:type="spellEnd"/>
            <w:r w:rsidRPr="002A757A">
              <w:rPr>
                <w:lang w:val="en-US"/>
              </w:rPr>
              <w:t xml:space="preserve"> </w:t>
            </w:r>
            <w:proofErr w:type="spellStart"/>
            <w:r w:rsidRPr="002A757A">
              <w:rPr>
                <w:lang w:val="en-US"/>
              </w:rPr>
              <w:t>продукція</w:t>
            </w:r>
            <w:proofErr w:type="spellEnd"/>
            <w:r w:rsidRPr="002A757A">
              <w:rPr>
                <w:lang w:val="en-US"/>
              </w:rPr>
              <w:t xml:space="preserve"> </w:t>
            </w:r>
          </w:p>
        </w:tc>
        <w:tc>
          <w:tcPr>
            <w:tcW w:w="1984" w:type="dxa"/>
          </w:tcPr>
          <w:p w:rsidR="005B3D96" w:rsidP="00DE53FC" w:rsidRDefault="005B3D96" w14:paraId="32818D86" w14:textId="77777777">
            <w:pPr>
              <w:pStyle w:val="aa"/>
              <w:rPr>
                <w:lang w:val="en-US"/>
              </w:rPr>
            </w:pPr>
          </w:p>
        </w:tc>
        <w:tc>
          <w:tcPr>
            <w:tcW w:w="1980" w:type="dxa"/>
          </w:tcPr>
          <w:p w:rsidR="005B3D96" w:rsidP="00DE53FC" w:rsidRDefault="005B3D96" w14:paraId="2F1F0BA6" w14:textId="77777777">
            <w:pPr>
              <w:pStyle w:val="aa"/>
              <w:rPr>
                <w:lang w:val="en-US"/>
              </w:rPr>
            </w:pPr>
          </w:p>
        </w:tc>
      </w:tr>
      <w:tr w:rsidR="00DE53FC" w:rsidTr="004B5A05" w14:paraId="59E12621" w14:textId="77777777">
        <w:tc>
          <w:tcPr>
            <w:tcW w:w="6516" w:type="dxa"/>
          </w:tcPr>
          <w:p w:rsidR="00DE53FC" w:rsidP="00DE53FC" w:rsidRDefault="002A757A" w14:paraId="6354F37D" w14:textId="566C9ACA">
            <w:pPr>
              <w:pStyle w:val="aa"/>
              <w:rPr>
                <w:lang w:val="en-US"/>
              </w:rPr>
            </w:pPr>
            <w:r w:rsidRPr="002A757A">
              <w:rPr>
                <w:lang w:val="en-US"/>
              </w:rPr>
              <w:t xml:space="preserve">Metal structures and fastenings / </w:t>
            </w:r>
            <w:proofErr w:type="spellStart"/>
            <w:r w:rsidRPr="002A757A">
              <w:rPr>
                <w:lang w:val="en-US"/>
              </w:rPr>
              <w:t>Металеві</w:t>
            </w:r>
            <w:proofErr w:type="spellEnd"/>
            <w:r w:rsidRPr="002A757A">
              <w:rPr>
                <w:lang w:val="en-US"/>
              </w:rPr>
              <w:t xml:space="preserve"> </w:t>
            </w:r>
            <w:proofErr w:type="spellStart"/>
            <w:r w:rsidRPr="002A757A">
              <w:rPr>
                <w:lang w:val="en-US"/>
              </w:rPr>
              <w:t>конструкції</w:t>
            </w:r>
            <w:proofErr w:type="spellEnd"/>
            <w:r w:rsidRPr="002A757A">
              <w:rPr>
                <w:lang w:val="en-US"/>
              </w:rPr>
              <w:t xml:space="preserve"> </w:t>
            </w:r>
            <w:proofErr w:type="spellStart"/>
            <w:r w:rsidRPr="002A757A">
              <w:rPr>
                <w:lang w:val="en-US"/>
              </w:rPr>
              <w:t>та</w:t>
            </w:r>
            <w:proofErr w:type="spellEnd"/>
            <w:r w:rsidRPr="002A757A">
              <w:rPr>
                <w:lang w:val="en-US"/>
              </w:rPr>
              <w:t xml:space="preserve"> </w:t>
            </w:r>
            <w:proofErr w:type="spellStart"/>
            <w:r w:rsidRPr="002A757A">
              <w:rPr>
                <w:lang w:val="en-US"/>
              </w:rPr>
              <w:t>кріплення</w:t>
            </w:r>
            <w:proofErr w:type="spellEnd"/>
            <w:r w:rsidRPr="002A757A">
              <w:rPr>
                <w:lang w:val="en-US"/>
              </w:rPr>
              <w:t xml:space="preserve"> </w:t>
            </w:r>
          </w:p>
        </w:tc>
        <w:tc>
          <w:tcPr>
            <w:tcW w:w="1984" w:type="dxa"/>
          </w:tcPr>
          <w:p w:rsidR="00DE53FC" w:rsidP="00DE53FC" w:rsidRDefault="00DE53FC" w14:paraId="4D0DEAA3" w14:textId="77777777">
            <w:pPr>
              <w:pStyle w:val="aa"/>
              <w:rPr>
                <w:lang w:val="en-US"/>
              </w:rPr>
            </w:pPr>
          </w:p>
        </w:tc>
        <w:tc>
          <w:tcPr>
            <w:tcW w:w="1980" w:type="dxa"/>
          </w:tcPr>
          <w:p w:rsidR="00DE53FC" w:rsidP="00DE53FC" w:rsidRDefault="00DE53FC" w14:paraId="29EF3C18" w14:textId="77777777">
            <w:pPr>
              <w:pStyle w:val="aa"/>
              <w:rPr>
                <w:lang w:val="en-US"/>
              </w:rPr>
            </w:pPr>
          </w:p>
        </w:tc>
      </w:tr>
      <w:tr w:rsidR="00DE53FC" w:rsidTr="004B5A05" w14:paraId="7935F35A" w14:textId="77777777">
        <w:tc>
          <w:tcPr>
            <w:tcW w:w="6516" w:type="dxa"/>
          </w:tcPr>
          <w:p w:rsidRPr="002A757A" w:rsidR="00DE53FC" w:rsidP="00DE53FC" w:rsidRDefault="002A757A" w14:paraId="71C88122" w14:textId="6F91F0A1">
            <w:pPr>
              <w:pStyle w:val="aa"/>
              <w:rPr>
                <w:lang w:val="uk-UA"/>
              </w:rPr>
            </w:pPr>
            <w:r w:rsidRPr="002A757A">
              <w:rPr>
                <w:lang w:val="en-US"/>
              </w:rPr>
              <w:t xml:space="preserve">Electrical work  / </w:t>
            </w:r>
            <w:proofErr w:type="spellStart"/>
            <w:r w:rsidRPr="002A757A">
              <w:rPr>
                <w:lang w:val="en-US"/>
              </w:rPr>
              <w:t>Електромонтажні</w:t>
            </w:r>
            <w:proofErr w:type="spellEnd"/>
            <w:r w:rsidRPr="002A757A">
              <w:rPr>
                <w:lang w:val="en-US"/>
              </w:rPr>
              <w:t xml:space="preserve"> </w:t>
            </w:r>
            <w:proofErr w:type="spellStart"/>
            <w:r w:rsidRPr="002A757A">
              <w:rPr>
                <w:lang w:val="en-US"/>
              </w:rPr>
              <w:t>роботи</w:t>
            </w:r>
            <w:proofErr w:type="spellEnd"/>
          </w:p>
        </w:tc>
        <w:tc>
          <w:tcPr>
            <w:tcW w:w="1984" w:type="dxa"/>
          </w:tcPr>
          <w:p w:rsidR="00DE53FC" w:rsidP="00DE53FC" w:rsidRDefault="00DE53FC" w14:paraId="340EE7C5" w14:textId="77777777">
            <w:pPr>
              <w:pStyle w:val="aa"/>
              <w:rPr>
                <w:lang w:val="en-US"/>
              </w:rPr>
            </w:pPr>
          </w:p>
        </w:tc>
        <w:tc>
          <w:tcPr>
            <w:tcW w:w="1980" w:type="dxa"/>
          </w:tcPr>
          <w:p w:rsidR="00DE53FC" w:rsidP="00DE53FC" w:rsidRDefault="00DE53FC" w14:paraId="3ADE3221" w14:textId="77777777">
            <w:pPr>
              <w:pStyle w:val="aa"/>
              <w:rPr>
                <w:lang w:val="en-US"/>
              </w:rPr>
            </w:pPr>
          </w:p>
        </w:tc>
      </w:tr>
    </w:tbl>
    <w:p w:rsidRPr="00485A69" w:rsidR="004F72C1" w:rsidP="00EC6877" w:rsidRDefault="004F72C1" w14:paraId="075D151C" w14:textId="77777777">
      <w:pPr>
        <w:rPr>
          <w:i/>
          <w:iCs/>
          <w:color w:val="FFFFFF" w:themeColor="background1"/>
          <w:lang w:val="en-US"/>
        </w:rPr>
      </w:pPr>
    </w:p>
    <w:p w:rsidRPr="005C796F" w:rsidR="00325724" w:rsidP="004F72C1" w:rsidRDefault="00325724" w14:paraId="32EE4A56" w14:textId="2992072A">
      <w:pPr>
        <w:jc w:val="both"/>
        <w:rPr>
          <w:i/>
          <w:iCs/>
          <w:color w:val="FFFFFF" w:themeColor="background1"/>
          <w:sz w:val="20"/>
          <w:szCs w:val="20"/>
          <w:highlight w:val="blue"/>
          <w:lang w:val="en-US"/>
        </w:rPr>
      </w:pPr>
      <w:r w:rsidRPr="005C796F">
        <w:rPr>
          <w:i/>
          <w:iCs/>
          <w:color w:val="FFFFFF" w:themeColor="background1"/>
          <w:sz w:val="20"/>
          <w:szCs w:val="20"/>
          <w:highlight w:val="blue"/>
          <w:lang w:val="uk-UA"/>
        </w:rPr>
        <w:t>[</w:t>
      </w:r>
      <w:r w:rsidRPr="005C796F">
        <w:rPr>
          <w:i/>
          <w:iCs/>
          <w:color w:val="FFFFFF" w:themeColor="background1"/>
          <w:sz w:val="20"/>
          <w:szCs w:val="20"/>
          <w:highlight w:val="blue"/>
          <w:lang w:val="en-US"/>
        </w:rPr>
        <w:t>Please</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provide</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information</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regarding</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the</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proposed</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warranty</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periods</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for</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Works</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and</w:t>
      </w:r>
      <w:r w:rsidRPr="005C796F">
        <w:rPr>
          <w:i/>
          <w:iCs/>
          <w:color w:val="FFFFFF" w:themeColor="background1"/>
          <w:sz w:val="20"/>
          <w:szCs w:val="20"/>
          <w:highlight w:val="blue"/>
          <w:lang w:val="uk-UA"/>
        </w:rPr>
        <w:t xml:space="preserve"> </w:t>
      </w:r>
      <w:r w:rsidRPr="005C796F">
        <w:rPr>
          <w:i/>
          <w:iCs/>
          <w:color w:val="FFFFFF" w:themeColor="background1"/>
          <w:sz w:val="20"/>
          <w:szCs w:val="20"/>
          <w:highlight w:val="blue"/>
          <w:lang w:val="en-US"/>
        </w:rPr>
        <w:t>Equipment</w:t>
      </w:r>
      <w:r w:rsidRPr="005C796F">
        <w:rPr>
          <w:i/>
          <w:iCs/>
          <w:color w:val="FFFFFF" w:themeColor="background1"/>
          <w:sz w:val="20"/>
          <w:szCs w:val="20"/>
          <w:highlight w:val="blue"/>
          <w:lang w:val="uk-UA"/>
        </w:rPr>
        <w:t xml:space="preserve"> / </w:t>
      </w:r>
      <w:r w:rsidRPr="005C796F" w:rsidR="004F72C1">
        <w:rPr>
          <w:i/>
          <w:iCs/>
          <w:color w:val="FFFFFF" w:themeColor="background1"/>
          <w:sz w:val="20"/>
          <w:szCs w:val="20"/>
          <w:highlight w:val="blue"/>
          <w:lang w:val="uk-UA"/>
        </w:rPr>
        <w:t>Прохання надати інформацію стосовно запропонован</w:t>
      </w:r>
      <w:r w:rsidRPr="005C796F" w:rsidR="00904B2F">
        <w:rPr>
          <w:i/>
          <w:iCs/>
          <w:color w:val="FFFFFF" w:themeColor="background1"/>
          <w:sz w:val="20"/>
          <w:szCs w:val="20"/>
          <w:highlight w:val="blue"/>
          <w:lang w:val="uk-UA"/>
        </w:rPr>
        <w:t>их</w:t>
      </w:r>
      <w:r w:rsidRPr="005C796F" w:rsidR="004F72C1">
        <w:rPr>
          <w:i/>
          <w:iCs/>
          <w:color w:val="FFFFFF" w:themeColor="background1"/>
          <w:sz w:val="20"/>
          <w:szCs w:val="20"/>
          <w:highlight w:val="blue"/>
          <w:lang w:val="uk-UA"/>
        </w:rPr>
        <w:t xml:space="preserve"> гарантійних термінів на Роботи та Обладнання</w:t>
      </w:r>
      <w:r w:rsidRPr="005C796F">
        <w:rPr>
          <w:i/>
          <w:iCs/>
          <w:color w:val="FFFFFF" w:themeColor="background1"/>
          <w:sz w:val="20"/>
          <w:szCs w:val="20"/>
          <w:highlight w:val="blue"/>
          <w:lang w:val="uk-UA"/>
        </w:rPr>
        <w:t xml:space="preserve"> ]</w:t>
      </w:r>
    </w:p>
    <w:p w:rsidRPr="004F72C1" w:rsidR="00A25849" w:rsidP="00EC6877" w:rsidRDefault="00A25849" w14:paraId="2947B73B" w14:textId="77777777">
      <w:pPr>
        <w:widowControl w:val="0"/>
        <w:overflowPunct w:val="0"/>
        <w:adjustRightInd w:val="0"/>
        <w:spacing w:after="0"/>
        <w:rPr>
          <w:rFonts w:cs="Calibri"/>
          <w:snapToGrid w:val="0"/>
          <w:lang w:val="uk-UA"/>
        </w:rPr>
      </w:pPr>
    </w:p>
    <w:p w:rsidRPr="002C5A40" w:rsidR="005335FA" w:rsidP="00EC6877" w:rsidRDefault="005335FA" w14:paraId="47FB16B3" w14:textId="39892D60">
      <w:pPr>
        <w:pStyle w:val="a3"/>
        <w:ind w:left="0"/>
        <w:rPr>
          <w:rFonts w:cs="Calibri"/>
          <w:snapToGrid w:val="0"/>
          <w:lang w:val="uk-UA"/>
        </w:rPr>
      </w:pPr>
      <w:r w:rsidRPr="002C5A40">
        <w:rPr>
          <w:rFonts w:cs="Calibri"/>
          <w:snapToGrid w:val="0"/>
          <w:lang w:val="uk-UA"/>
        </w:rPr>
        <w:t>___________________________________________________________________________</w:t>
      </w:r>
      <w:r w:rsidR="00A25849">
        <w:rPr>
          <w:rFonts w:cs="Calibri"/>
          <w:snapToGrid w:val="0"/>
          <w:lang w:val="en-US"/>
        </w:rPr>
        <w:t>___________</w:t>
      </w:r>
      <w:r w:rsidRPr="002C5A40">
        <w:rPr>
          <w:rFonts w:cs="Calibri"/>
          <w:snapToGrid w:val="0"/>
          <w:lang w:val="uk-UA"/>
        </w:rPr>
        <w:t>_________</w:t>
      </w:r>
    </w:p>
    <w:p w:rsidRPr="006C20D3" w:rsidR="005335FA" w:rsidP="00EC6877" w:rsidRDefault="005335FA" w14:paraId="323FDADE" w14:textId="77777777">
      <w:pPr>
        <w:widowControl w:val="0"/>
        <w:overflowPunct w:val="0"/>
        <w:adjustRightInd w:val="0"/>
        <w:spacing w:after="0"/>
        <w:rPr>
          <w:rFonts w:cs="Calibri"/>
          <w:snapToGrid w:val="0"/>
          <w:lang w:val="uk-UA"/>
        </w:rPr>
      </w:pPr>
    </w:p>
    <w:p w:rsidRPr="00E65C9D" w:rsidR="002C5A40" w:rsidP="00EC6877" w:rsidRDefault="002C5A40" w14:paraId="3520E8B5" w14:textId="255A9DE1">
      <w:pPr>
        <w:pStyle w:val="a3"/>
        <w:numPr>
          <w:ilvl w:val="0"/>
          <w:numId w:val="21"/>
        </w:numPr>
        <w:spacing w:after="160" w:line="259" w:lineRule="auto"/>
        <w:ind w:firstLine="0"/>
        <w:rPr>
          <w:rFonts w:cs="Calibri"/>
          <w:b/>
          <w:lang w:val="uk-UA"/>
        </w:rPr>
      </w:pPr>
      <w:r w:rsidRPr="00E65C9D">
        <w:rPr>
          <w:rFonts w:cs="Calibri"/>
          <w:b/>
          <w:lang w:val="en-CA"/>
        </w:rPr>
        <w:t>Other</w:t>
      </w:r>
      <w:r w:rsidRPr="00E65C9D">
        <w:rPr>
          <w:rFonts w:cs="Calibri"/>
          <w:b/>
          <w:lang w:val="en-US"/>
        </w:rPr>
        <w:t xml:space="preserve"> | </w:t>
      </w:r>
      <w:r w:rsidRPr="00E65C9D">
        <w:rPr>
          <w:b/>
          <w:bCs/>
          <w:color w:val="808080" w:themeColor="background1" w:themeShade="80"/>
          <w:lang w:val="uk-UA"/>
        </w:rPr>
        <w:t>І</w:t>
      </w:r>
      <w:r w:rsidRPr="00E65C9D">
        <w:rPr>
          <w:rFonts w:cs="Calibri"/>
          <w:b/>
          <w:bCs/>
          <w:color w:val="808080" w:themeColor="background1" w:themeShade="80"/>
          <w:lang w:val="uk-UA"/>
        </w:rPr>
        <w:t>н</w:t>
      </w:r>
      <w:r w:rsidRPr="00E65C9D">
        <w:rPr>
          <w:rFonts w:cs="Calibri"/>
          <w:b/>
          <w:color w:val="808080" w:themeColor="background1" w:themeShade="80"/>
          <w:lang w:val="uk-UA"/>
        </w:rPr>
        <w:t>ше</w:t>
      </w:r>
    </w:p>
    <w:p w:rsidRPr="002C5A40" w:rsidR="002C5A40" w:rsidP="00EC6877" w:rsidRDefault="002C5A40" w14:paraId="2428E291" w14:textId="4499C94E">
      <w:pPr>
        <w:spacing w:after="0" w:line="240" w:lineRule="auto"/>
        <w:jc w:val="both"/>
        <w:rPr>
          <w:rFonts w:cs="Calibri"/>
          <w:i/>
          <w:iCs/>
          <w:snapToGrid w:val="0"/>
          <w:lang w:val="en-US"/>
        </w:rPr>
      </w:pPr>
      <w:r w:rsidRPr="71149A57">
        <w:rPr>
          <w:rFonts w:cs="Calibri"/>
          <w:i/>
          <w:iCs/>
          <w:snapToGrid w:val="0"/>
        </w:rPr>
        <w:t>The</w:t>
      </w:r>
      <w:r w:rsidRPr="71149A57">
        <w:rPr>
          <w:rFonts w:cs="Calibri"/>
          <w:i/>
          <w:iCs/>
          <w:snapToGrid w:val="0"/>
          <w:lang w:val="uk-UA"/>
        </w:rPr>
        <w:t xml:space="preserve"> </w:t>
      </w:r>
      <w:r w:rsidRPr="71149A57">
        <w:rPr>
          <w:rFonts w:cs="Calibri"/>
          <w:i/>
          <w:iCs/>
          <w:snapToGrid w:val="0"/>
        </w:rPr>
        <w:t>Bidder</w:t>
      </w:r>
      <w:r w:rsidRPr="71149A57">
        <w:rPr>
          <w:rFonts w:cs="Calibri"/>
          <w:i/>
          <w:iCs/>
          <w:snapToGrid w:val="0"/>
          <w:lang w:val="uk-UA"/>
        </w:rPr>
        <w:t xml:space="preserve"> </w:t>
      </w:r>
      <w:r w:rsidRPr="71149A57">
        <w:rPr>
          <w:rFonts w:cs="Calibri"/>
          <w:i/>
          <w:iCs/>
          <w:snapToGrid w:val="0"/>
          <w:u w:val="single"/>
        </w:rPr>
        <w:t>can</w:t>
      </w:r>
      <w:r w:rsidRPr="71149A57">
        <w:rPr>
          <w:rFonts w:cs="Calibri"/>
          <w:i/>
          <w:iCs/>
          <w:snapToGrid w:val="0"/>
          <w:u w:val="single"/>
          <w:lang w:val="uk-UA"/>
        </w:rPr>
        <w:t xml:space="preserve"> </w:t>
      </w:r>
      <w:r w:rsidRPr="71149A57">
        <w:rPr>
          <w:rFonts w:cs="Calibri"/>
          <w:i/>
          <w:iCs/>
          <w:snapToGrid w:val="0"/>
          <w:u w:val="single"/>
        </w:rPr>
        <w:t>but</w:t>
      </w:r>
      <w:r w:rsidRPr="71149A57">
        <w:rPr>
          <w:rFonts w:cs="Calibri"/>
          <w:i/>
          <w:iCs/>
          <w:snapToGrid w:val="0"/>
          <w:u w:val="single"/>
          <w:lang w:val="uk-UA"/>
        </w:rPr>
        <w:t xml:space="preserve"> </w:t>
      </w:r>
      <w:r w:rsidRPr="71149A57">
        <w:rPr>
          <w:rFonts w:cs="Calibri"/>
          <w:i/>
          <w:iCs/>
          <w:snapToGrid w:val="0"/>
          <w:u w:val="single"/>
        </w:rPr>
        <w:t>not</w:t>
      </w:r>
      <w:r w:rsidRPr="71149A57">
        <w:rPr>
          <w:rFonts w:cs="Calibri"/>
          <w:i/>
          <w:iCs/>
          <w:snapToGrid w:val="0"/>
          <w:u w:val="single"/>
          <w:lang w:val="uk-UA"/>
        </w:rPr>
        <w:t xml:space="preserve"> </w:t>
      </w:r>
      <w:r w:rsidRPr="71149A57">
        <w:rPr>
          <w:rFonts w:cs="Calibri"/>
          <w:i/>
          <w:iCs/>
          <w:snapToGrid w:val="0"/>
          <w:u w:val="single"/>
        </w:rPr>
        <w:t>obliged</w:t>
      </w:r>
      <w:r w:rsidRPr="71149A57">
        <w:rPr>
          <w:rFonts w:cs="Calibri"/>
          <w:i/>
          <w:iCs/>
          <w:snapToGrid w:val="0"/>
          <w:u w:val="single"/>
          <w:lang w:val="uk-UA"/>
        </w:rPr>
        <w:t xml:space="preserve"> </w:t>
      </w:r>
      <w:r w:rsidRPr="71149A57">
        <w:rPr>
          <w:rFonts w:cs="Calibri"/>
          <w:i/>
          <w:iCs/>
          <w:snapToGrid w:val="0"/>
          <w:u w:val="single"/>
        </w:rPr>
        <w:t>to</w:t>
      </w:r>
      <w:r w:rsidRPr="71149A57">
        <w:rPr>
          <w:rFonts w:cs="Calibri"/>
          <w:i/>
          <w:iCs/>
          <w:snapToGrid w:val="0"/>
          <w:lang w:val="uk-UA"/>
        </w:rPr>
        <w:t xml:space="preserve"> </w:t>
      </w:r>
      <w:r w:rsidRPr="71149A57">
        <w:rPr>
          <w:rFonts w:cs="Calibri"/>
          <w:i/>
          <w:iCs/>
          <w:snapToGrid w:val="0"/>
        </w:rPr>
        <w:t>provide</w:t>
      </w:r>
      <w:r w:rsidRPr="71149A57">
        <w:rPr>
          <w:rFonts w:cs="Calibri"/>
          <w:i/>
          <w:iCs/>
          <w:snapToGrid w:val="0"/>
          <w:lang w:val="uk-UA"/>
        </w:rPr>
        <w:t xml:space="preserve"> </w:t>
      </w:r>
      <w:r w:rsidRPr="71149A57">
        <w:rPr>
          <w:rFonts w:cs="Calibri"/>
          <w:i/>
          <w:iCs/>
          <w:snapToGrid w:val="0"/>
        </w:rPr>
        <w:t>their</w:t>
      </w:r>
      <w:r w:rsidRPr="71149A57">
        <w:rPr>
          <w:rFonts w:cs="Calibri"/>
          <w:i/>
          <w:iCs/>
          <w:snapToGrid w:val="0"/>
          <w:lang w:val="uk-UA"/>
        </w:rPr>
        <w:t xml:space="preserve"> </w:t>
      </w:r>
      <w:r w:rsidRPr="71149A57">
        <w:rPr>
          <w:rFonts w:cs="Calibri"/>
          <w:i/>
          <w:iCs/>
          <w:snapToGrid w:val="0"/>
        </w:rPr>
        <w:t>recommendations</w:t>
      </w:r>
      <w:r w:rsidRPr="71149A57">
        <w:rPr>
          <w:rFonts w:cs="Calibri"/>
          <w:i/>
          <w:iCs/>
          <w:snapToGrid w:val="0"/>
          <w:lang w:val="uk-UA"/>
        </w:rPr>
        <w:t>/</w:t>
      </w:r>
      <w:r w:rsidRPr="71149A57">
        <w:rPr>
          <w:rFonts w:cs="Calibri"/>
          <w:i/>
          <w:iCs/>
          <w:snapToGrid w:val="0"/>
        </w:rPr>
        <w:t>suggestions</w:t>
      </w:r>
      <w:r w:rsidRPr="71149A57">
        <w:rPr>
          <w:rFonts w:cs="Calibri"/>
          <w:i/>
          <w:iCs/>
          <w:snapToGrid w:val="0"/>
          <w:lang w:val="uk-UA"/>
        </w:rPr>
        <w:t xml:space="preserve"> </w:t>
      </w:r>
      <w:r w:rsidRPr="71149A57">
        <w:rPr>
          <w:rFonts w:cs="Calibri"/>
          <w:i/>
          <w:iCs/>
          <w:snapToGrid w:val="0"/>
        </w:rPr>
        <w:t>on</w:t>
      </w:r>
      <w:r w:rsidRPr="71149A57">
        <w:rPr>
          <w:rFonts w:cs="Calibri"/>
          <w:i/>
          <w:iCs/>
          <w:snapToGrid w:val="0"/>
          <w:lang w:val="uk-UA"/>
        </w:rPr>
        <w:t xml:space="preserve"> </w:t>
      </w:r>
      <w:r w:rsidRPr="71149A57">
        <w:rPr>
          <w:rFonts w:cs="Calibri"/>
          <w:i/>
          <w:iCs/>
          <w:snapToGrid w:val="0"/>
        </w:rPr>
        <w:t>the</w:t>
      </w:r>
      <w:r w:rsidRPr="71149A57">
        <w:rPr>
          <w:rFonts w:cs="Calibri"/>
          <w:i/>
          <w:iCs/>
          <w:snapToGrid w:val="0"/>
          <w:lang w:val="uk-UA"/>
        </w:rPr>
        <w:t xml:space="preserve"> </w:t>
      </w:r>
      <w:r w:rsidRPr="71149A57">
        <w:rPr>
          <w:rFonts w:cs="Calibri"/>
          <w:i/>
          <w:iCs/>
          <w:snapToGrid w:val="0"/>
        </w:rPr>
        <w:t>content</w:t>
      </w:r>
      <w:r w:rsidRPr="71149A57">
        <w:rPr>
          <w:rFonts w:cs="Calibri"/>
          <w:i/>
          <w:iCs/>
          <w:snapToGrid w:val="0"/>
          <w:lang w:val="uk-UA"/>
        </w:rPr>
        <w:t xml:space="preserve"> </w:t>
      </w:r>
      <w:r w:rsidRPr="71149A57">
        <w:rPr>
          <w:rFonts w:cs="Calibri"/>
          <w:i/>
          <w:iCs/>
          <w:snapToGrid w:val="0"/>
        </w:rPr>
        <w:t>and</w:t>
      </w:r>
      <w:r w:rsidRPr="71149A57">
        <w:rPr>
          <w:rFonts w:cs="Calibri"/>
          <w:i/>
          <w:iCs/>
          <w:snapToGrid w:val="0"/>
          <w:lang w:val="uk-UA"/>
        </w:rPr>
        <w:t>/</w:t>
      </w:r>
      <w:r w:rsidRPr="71149A57">
        <w:rPr>
          <w:rFonts w:cs="Calibri"/>
          <w:i/>
          <w:iCs/>
          <w:snapToGrid w:val="0"/>
        </w:rPr>
        <w:t>or</w:t>
      </w:r>
      <w:r w:rsidRPr="71149A57">
        <w:rPr>
          <w:rFonts w:cs="Calibri"/>
          <w:i/>
          <w:iCs/>
          <w:snapToGrid w:val="0"/>
          <w:lang w:val="uk-UA"/>
        </w:rPr>
        <w:t xml:space="preserve"> </w:t>
      </w:r>
      <w:r w:rsidRPr="71149A57">
        <w:rPr>
          <w:rFonts w:cs="Calibri"/>
          <w:i/>
          <w:iCs/>
          <w:snapToGrid w:val="0"/>
        </w:rPr>
        <w:t>structure</w:t>
      </w:r>
      <w:r w:rsidRPr="71149A57">
        <w:rPr>
          <w:rFonts w:cs="Calibri"/>
          <w:i/>
          <w:iCs/>
          <w:snapToGrid w:val="0"/>
          <w:lang w:val="uk-UA"/>
        </w:rPr>
        <w:t xml:space="preserve"> </w:t>
      </w:r>
      <w:r w:rsidRPr="71149A57">
        <w:rPr>
          <w:rFonts w:cs="Calibri"/>
          <w:i/>
          <w:iCs/>
          <w:snapToGrid w:val="0"/>
        </w:rPr>
        <w:t>of</w:t>
      </w:r>
      <w:r w:rsidRPr="71149A57">
        <w:rPr>
          <w:rFonts w:cs="Calibri"/>
          <w:i/>
          <w:iCs/>
          <w:snapToGrid w:val="0"/>
          <w:lang w:val="uk-UA"/>
        </w:rPr>
        <w:t xml:space="preserve"> </w:t>
      </w:r>
      <w:r w:rsidRPr="71149A57">
        <w:rPr>
          <w:rFonts w:cs="Calibri"/>
          <w:i/>
          <w:iCs/>
          <w:snapToGrid w:val="0"/>
        </w:rPr>
        <w:t>the</w:t>
      </w:r>
      <w:r w:rsidRPr="71149A57">
        <w:rPr>
          <w:rFonts w:cs="Calibri"/>
          <w:i/>
          <w:iCs/>
          <w:snapToGrid w:val="0"/>
          <w:lang w:val="uk-UA"/>
        </w:rPr>
        <w:t xml:space="preserve"> </w:t>
      </w:r>
      <w:r w:rsidRPr="71149A57">
        <w:rPr>
          <w:rFonts w:cs="Calibri"/>
          <w:i/>
          <w:iCs/>
          <w:snapToGrid w:val="0"/>
        </w:rPr>
        <w:t>processes</w:t>
      </w:r>
      <w:r w:rsidRPr="71149A57">
        <w:rPr>
          <w:rFonts w:cs="Calibri"/>
          <w:i/>
          <w:iCs/>
          <w:snapToGrid w:val="0"/>
          <w:lang w:val="uk-UA"/>
        </w:rPr>
        <w:t xml:space="preserve"> </w:t>
      </w:r>
      <w:r w:rsidRPr="71149A57">
        <w:rPr>
          <w:rFonts w:cs="Calibri"/>
          <w:i/>
          <w:iCs/>
          <w:snapToGrid w:val="0"/>
        </w:rPr>
        <w:t>laid</w:t>
      </w:r>
      <w:r w:rsidRPr="71149A57">
        <w:rPr>
          <w:rFonts w:cs="Calibri"/>
          <w:i/>
          <w:iCs/>
          <w:snapToGrid w:val="0"/>
          <w:lang w:val="uk-UA"/>
        </w:rPr>
        <w:t xml:space="preserve"> </w:t>
      </w:r>
      <w:r w:rsidRPr="71149A57">
        <w:rPr>
          <w:rFonts w:cs="Calibri"/>
          <w:i/>
          <w:iCs/>
          <w:snapToGrid w:val="0"/>
        </w:rPr>
        <w:t>out</w:t>
      </w:r>
      <w:r w:rsidRPr="71149A57">
        <w:rPr>
          <w:rFonts w:cs="Calibri"/>
          <w:i/>
          <w:iCs/>
          <w:snapToGrid w:val="0"/>
          <w:lang w:val="uk-UA"/>
        </w:rPr>
        <w:t xml:space="preserve"> </w:t>
      </w:r>
      <w:r w:rsidRPr="71149A57">
        <w:rPr>
          <w:rFonts w:cs="Calibri"/>
          <w:i/>
          <w:iCs/>
          <w:snapToGrid w:val="0"/>
        </w:rPr>
        <w:t>in</w:t>
      </w:r>
      <w:r w:rsidRPr="71149A57">
        <w:rPr>
          <w:rFonts w:cs="Calibri"/>
          <w:i/>
          <w:iCs/>
          <w:snapToGrid w:val="0"/>
          <w:lang w:val="uk-UA"/>
        </w:rPr>
        <w:t xml:space="preserve"> </w:t>
      </w:r>
      <w:r w:rsidRPr="71149A57">
        <w:rPr>
          <w:rFonts w:cs="Calibri"/>
          <w:i/>
          <w:iCs/>
          <w:snapToGrid w:val="0"/>
        </w:rPr>
        <w:t>the</w:t>
      </w:r>
      <w:r w:rsidRPr="71149A57">
        <w:rPr>
          <w:rFonts w:cs="Calibri"/>
          <w:i/>
          <w:iCs/>
          <w:snapToGrid w:val="0"/>
          <w:lang w:val="uk-UA"/>
        </w:rPr>
        <w:t xml:space="preserve"> </w:t>
      </w:r>
      <w:r w:rsidRPr="71149A57">
        <w:rPr>
          <w:rFonts w:cs="Calibri"/>
          <w:i/>
          <w:iCs/>
          <w:snapToGrid w:val="0"/>
        </w:rPr>
        <w:t>Terms</w:t>
      </w:r>
      <w:r w:rsidRPr="71149A57">
        <w:rPr>
          <w:rFonts w:cs="Calibri"/>
          <w:i/>
          <w:iCs/>
          <w:snapToGrid w:val="0"/>
          <w:lang w:val="uk-UA"/>
        </w:rPr>
        <w:t xml:space="preserve"> </w:t>
      </w:r>
      <w:r w:rsidRPr="71149A57">
        <w:rPr>
          <w:rFonts w:cs="Calibri"/>
          <w:i/>
          <w:iCs/>
          <w:snapToGrid w:val="0"/>
        </w:rPr>
        <w:t>of</w:t>
      </w:r>
      <w:r w:rsidRPr="71149A57">
        <w:rPr>
          <w:rFonts w:cs="Calibri"/>
          <w:i/>
          <w:iCs/>
          <w:snapToGrid w:val="0"/>
          <w:lang w:val="uk-UA"/>
        </w:rPr>
        <w:t xml:space="preserve"> </w:t>
      </w:r>
      <w:r w:rsidRPr="71149A57">
        <w:rPr>
          <w:rFonts w:cs="Calibri"/>
          <w:i/>
          <w:iCs/>
          <w:snapToGrid w:val="0"/>
        </w:rPr>
        <w:t>Reference</w:t>
      </w:r>
      <w:r w:rsidRPr="71149A57">
        <w:rPr>
          <w:rFonts w:cs="Calibri"/>
          <w:i/>
          <w:iCs/>
          <w:snapToGrid w:val="0"/>
          <w:lang w:val="uk-UA"/>
        </w:rPr>
        <w:t xml:space="preserve"> </w:t>
      </w:r>
      <w:r w:rsidRPr="71149A57">
        <w:rPr>
          <w:rFonts w:cs="Calibri"/>
          <w:i/>
          <w:iCs/>
          <w:snapToGrid w:val="0"/>
        </w:rPr>
        <w:t>on</w:t>
      </w:r>
      <w:r w:rsidRPr="71149A57">
        <w:rPr>
          <w:rFonts w:cs="Calibri"/>
          <w:i/>
          <w:iCs/>
          <w:snapToGrid w:val="0"/>
          <w:lang w:val="uk-UA"/>
        </w:rPr>
        <w:t xml:space="preserve"> </w:t>
      </w:r>
      <w:r w:rsidRPr="71149A57">
        <w:rPr>
          <w:rFonts w:cs="Calibri"/>
          <w:i/>
          <w:iCs/>
          <w:snapToGrid w:val="0"/>
        </w:rPr>
        <w:t>top</w:t>
      </w:r>
      <w:r w:rsidRPr="71149A57">
        <w:rPr>
          <w:rFonts w:cs="Calibri"/>
          <w:i/>
          <w:iCs/>
          <w:snapToGrid w:val="0"/>
          <w:lang w:val="uk-UA"/>
        </w:rPr>
        <w:t xml:space="preserve"> </w:t>
      </w:r>
      <w:r w:rsidRPr="71149A57">
        <w:rPr>
          <w:rFonts w:cs="Calibri"/>
          <w:i/>
          <w:iCs/>
          <w:snapToGrid w:val="0"/>
        </w:rPr>
        <w:t>of</w:t>
      </w:r>
      <w:r w:rsidRPr="71149A57">
        <w:rPr>
          <w:rFonts w:cs="Calibri"/>
          <w:i/>
          <w:iCs/>
          <w:snapToGrid w:val="0"/>
          <w:lang w:val="uk-UA"/>
        </w:rPr>
        <w:t xml:space="preserve"> </w:t>
      </w:r>
      <w:r w:rsidRPr="71149A57">
        <w:rPr>
          <w:rFonts w:cs="Calibri"/>
          <w:i/>
          <w:iCs/>
          <w:snapToGrid w:val="0"/>
        </w:rPr>
        <w:t>the</w:t>
      </w:r>
      <w:r w:rsidRPr="71149A57">
        <w:rPr>
          <w:rFonts w:cs="Calibri"/>
          <w:i/>
          <w:iCs/>
          <w:snapToGrid w:val="0"/>
          <w:lang w:val="uk-UA"/>
        </w:rPr>
        <w:t xml:space="preserve"> </w:t>
      </w:r>
      <w:r w:rsidRPr="71149A57">
        <w:rPr>
          <w:rFonts w:cs="Calibri"/>
          <w:i/>
          <w:iCs/>
          <w:snapToGrid w:val="0"/>
        </w:rPr>
        <w:t>standard</w:t>
      </w:r>
      <w:r w:rsidRPr="71149A57">
        <w:rPr>
          <w:rFonts w:cs="Calibri"/>
          <w:i/>
          <w:iCs/>
          <w:snapToGrid w:val="0"/>
          <w:lang w:val="uk-UA"/>
        </w:rPr>
        <w:t xml:space="preserve"> </w:t>
      </w:r>
      <w:r w:rsidRPr="71149A57">
        <w:rPr>
          <w:rFonts w:cs="Calibri"/>
          <w:i/>
          <w:iCs/>
          <w:snapToGrid w:val="0"/>
        </w:rPr>
        <w:t>requirements</w:t>
      </w:r>
      <w:r w:rsidRPr="71149A57">
        <w:rPr>
          <w:rFonts w:cs="Calibri"/>
          <w:i/>
          <w:iCs/>
          <w:snapToGrid w:val="0"/>
          <w:lang w:val="uk-UA"/>
        </w:rPr>
        <w:t xml:space="preserve">, </w:t>
      </w:r>
      <w:r w:rsidRPr="71149A57">
        <w:rPr>
          <w:rFonts w:cs="Calibri"/>
          <w:i/>
          <w:iCs/>
          <w:snapToGrid w:val="0"/>
        </w:rPr>
        <w:t>which</w:t>
      </w:r>
      <w:r w:rsidRPr="71149A57">
        <w:rPr>
          <w:rFonts w:cs="Calibri"/>
          <w:i/>
          <w:iCs/>
          <w:snapToGrid w:val="0"/>
          <w:lang w:val="uk-UA"/>
        </w:rPr>
        <w:t xml:space="preserve"> </w:t>
      </w:r>
      <w:r w:rsidRPr="71149A57">
        <w:rPr>
          <w:rFonts w:cs="Calibri"/>
          <w:i/>
          <w:iCs/>
          <w:snapToGrid w:val="0"/>
        </w:rPr>
        <w:t>will</w:t>
      </w:r>
      <w:r w:rsidRPr="71149A57">
        <w:rPr>
          <w:rFonts w:cs="Calibri"/>
          <w:i/>
          <w:iCs/>
          <w:snapToGrid w:val="0"/>
          <w:lang w:val="uk-UA"/>
        </w:rPr>
        <w:t xml:space="preserve"> </w:t>
      </w:r>
      <w:r w:rsidRPr="71149A57">
        <w:rPr>
          <w:rFonts w:cs="Calibri"/>
          <w:i/>
          <w:iCs/>
          <w:snapToGrid w:val="0"/>
        </w:rPr>
        <w:t>become</w:t>
      </w:r>
      <w:r w:rsidRPr="71149A57">
        <w:rPr>
          <w:rFonts w:cs="Calibri"/>
          <w:i/>
          <w:iCs/>
          <w:snapToGrid w:val="0"/>
          <w:lang w:val="uk-UA"/>
        </w:rPr>
        <w:t xml:space="preserve"> </w:t>
      </w:r>
      <w:r w:rsidRPr="71149A57">
        <w:rPr>
          <w:rFonts w:cs="Calibri"/>
          <w:i/>
          <w:iCs/>
          <w:snapToGrid w:val="0"/>
        </w:rPr>
        <w:t>an</w:t>
      </w:r>
      <w:r w:rsidRPr="71149A57">
        <w:rPr>
          <w:rFonts w:cs="Calibri"/>
          <w:i/>
          <w:iCs/>
          <w:snapToGrid w:val="0"/>
          <w:lang w:val="uk-UA"/>
        </w:rPr>
        <w:t xml:space="preserve"> </w:t>
      </w:r>
      <w:r w:rsidRPr="71149A57">
        <w:rPr>
          <w:rFonts w:cs="Calibri"/>
          <w:i/>
          <w:iCs/>
          <w:snapToGrid w:val="0"/>
        </w:rPr>
        <w:t>added</w:t>
      </w:r>
      <w:r w:rsidRPr="71149A57">
        <w:rPr>
          <w:rFonts w:cs="Calibri"/>
          <w:i/>
          <w:iCs/>
          <w:snapToGrid w:val="0"/>
          <w:lang w:val="uk-UA"/>
        </w:rPr>
        <w:t xml:space="preserve"> </w:t>
      </w:r>
      <w:r w:rsidRPr="71149A57">
        <w:rPr>
          <w:rFonts w:cs="Calibri"/>
          <w:i/>
          <w:iCs/>
          <w:snapToGrid w:val="0"/>
        </w:rPr>
        <w:t>value</w:t>
      </w:r>
      <w:r w:rsidRPr="71149A57">
        <w:rPr>
          <w:rFonts w:cs="Calibri"/>
          <w:i/>
          <w:iCs/>
          <w:snapToGrid w:val="0"/>
          <w:lang w:val="uk-UA"/>
        </w:rPr>
        <w:t xml:space="preserve"> </w:t>
      </w:r>
      <w:r w:rsidRPr="71149A57">
        <w:rPr>
          <w:rFonts w:cs="Calibri"/>
          <w:i/>
          <w:iCs/>
          <w:snapToGrid w:val="0"/>
        </w:rPr>
        <w:t>of</w:t>
      </w:r>
      <w:r w:rsidRPr="71149A57">
        <w:rPr>
          <w:rFonts w:cs="Calibri"/>
          <w:i/>
          <w:iCs/>
          <w:snapToGrid w:val="0"/>
          <w:lang w:val="uk-UA"/>
        </w:rPr>
        <w:t xml:space="preserve"> </w:t>
      </w:r>
      <w:r w:rsidRPr="71149A57">
        <w:rPr>
          <w:rFonts w:cs="Calibri"/>
          <w:i/>
          <w:iCs/>
          <w:snapToGrid w:val="0"/>
        </w:rPr>
        <w:t>the</w:t>
      </w:r>
      <w:r w:rsidRPr="71149A57">
        <w:rPr>
          <w:rFonts w:cs="Calibri"/>
          <w:i/>
          <w:iCs/>
          <w:snapToGrid w:val="0"/>
          <w:lang w:val="uk-UA"/>
        </w:rPr>
        <w:t xml:space="preserve"> </w:t>
      </w:r>
      <w:r w:rsidRPr="71149A57">
        <w:rPr>
          <w:rFonts w:cs="Calibri"/>
          <w:i/>
          <w:iCs/>
          <w:snapToGrid w:val="0"/>
        </w:rPr>
        <w:t>Bidder</w:t>
      </w:r>
      <w:r w:rsidRPr="71149A57">
        <w:rPr>
          <w:rFonts w:cs="Calibri"/>
          <w:i/>
          <w:iCs/>
          <w:snapToGrid w:val="0"/>
          <w:lang w:val="uk-UA"/>
        </w:rPr>
        <w:t>’</w:t>
      </w:r>
      <w:r w:rsidRPr="71149A57">
        <w:rPr>
          <w:rFonts w:cs="Calibri"/>
          <w:i/>
          <w:iCs/>
          <w:snapToGrid w:val="0"/>
        </w:rPr>
        <w:t>s</w:t>
      </w:r>
      <w:r w:rsidRPr="71149A57">
        <w:rPr>
          <w:rFonts w:cs="Calibri"/>
          <w:i/>
          <w:iCs/>
          <w:snapToGrid w:val="0"/>
          <w:lang w:val="uk-UA"/>
        </w:rPr>
        <w:t xml:space="preserve"> </w:t>
      </w:r>
      <w:r w:rsidRPr="71149A57">
        <w:rPr>
          <w:rFonts w:cs="Calibri"/>
          <w:i/>
          <w:iCs/>
          <w:snapToGrid w:val="0"/>
        </w:rPr>
        <w:t>contribution</w:t>
      </w:r>
    </w:p>
    <w:p w:rsidRPr="005D5E8F" w:rsidR="002C5A40" w:rsidP="00EC6877" w:rsidRDefault="002C5A40" w14:paraId="740809BE" w14:textId="736AADE3">
      <w:pPr>
        <w:spacing w:after="0" w:line="240" w:lineRule="auto"/>
        <w:jc w:val="both"/>
        <w:rPr>
          <w:i/>
          <w:iCs/>
          <w:color w:val="808080" w:themeColor="background1" w:themeShade="80"/>
          <w:lang w:val="ru-RU"/>
        </w:rPr>
      </w:pPr>
      <w:r w:rsidRPr="71149A57">
        <w:rPr>
          <w:rFonts w:cs="Calibri"/>
          <w:i/>
          <w:iCs/>
          <w:snapToGrid w:val="0"/>
          <w:color w:val="808080" w:themeColor="background1" w:themeShade="80"/>
          <w:lang w:val="ru-RU"/>
        </w:rPr>
        <w:t>|</w:t>
      </w:r>
    </w:p>
    <w:p w:rsidRPr="002C5A40" w:rsidR="002C5A40" w:rsidP="00EC6877" w:rsidRDefault="002C5A40" w14:paraId="4A8C2DF6" w14:textId="7776D07A">
      <w:pPr>
        <w:spacing w:after="0" w:line="240" w:lineRule="auto"/>
        <w:jc w:val="both"/>
        <w:rPr>
          <w:rFonts w:cs="Calibri"/>
          <w:i/>
          <w:iCs/>
          <w:snapToGrid w:val="0"/>
          <w:color w:val="808080" w:themeColor="background1" w:themeShade="80"/>
          <w:lang w:val="uk-UA"/>
        </w:rPr>
      </w:pPr>
      <w:r w:rsidRPr="71149A57">
        <w:rPr>
          <w:rFonts w:cs="Calibri"/>
          <w:i/>
          <w:iCs/>
          <w:snapToGrid w:val="0"/>
          <w:color w:val="808080" w:themeColor="background1" w:themeShade="80"/>
          <w:lang w:val="uk-UA"/>
        </w:rPr>
        <w:t xml:space="preserve">Учасник тендеру </w:t>
      </w:r>
      <w:r w:rsidRPr="71149A57">
        <w:rPr>
          <w:rFonts w:cs="Calibri"/>
          <w:i/>
          <w:iCs/>
          <w:snapToGrid w:val="0"/>
          <w:color w:val="808080" w:themeColor="background1" w:themeShade="80"/>
          <w:u w:val="single"/>
          <w:lang w:val="uk-UA"/>
        </w:rPr>
        <w:t>може, але не зобов'язаний</w:t>
      </w:r>
      <w:r w:rsidRPr="71149A57">
        <w:rPr>
          <w:rFonts w:cs="Calibri"/>
          <w:i/>
          <w:iCs/>
          <w:snapToGrid w:val="0"/>
          <w:color w:val="808080" w:themeColor="background1" w:themeShade="80"/>
          <w:lang w:val="uk-UA"/>
        </w:rPr>
        <w:t>, надати свої рекомендації/пропозиції щодо змісту та/або структури процесів, викладених у Технічному завданні, на додаток до стандартних вимог, що в свою чергу стане додатковою цінністю внеску учасника тендеру</w:t>
      </w:r>
    </w:p>
    <w:p w:rsidRPr="006C20D3" w:rsidR="005335FA" w:rsidP="00EC6877" w:rsidRDefault="005335FA" w14:paraId="0DF344EB" w14:textId="77777777">
      <w:pPr>
        <w:widowControl w:val="0"/>
        <w:overflowPunct w:val="0"/>
        <w:adjustRightInd w:val="0"/>
        <w:spacing w:after="0"/>
        <w:rPr>
          <w:rFonts w:cs="Calibri"/>
          <w:snapToGrid w:val="0"/>
          <w:lang w:val="uk-UA"/>
        </w:rPr>
      </w:pPr>
    </w:p>
    <w:p w:rsidRPr="002C5A40" w:rsidR="007A44F6" w:rsidP="00EC6877" w:rsidRDefault="007A44F6" w14:paraId="79BF2F42" w14:textId="4AE094F2">
      <w:pPr>
        <w:pStyle w:val="a3"/>
        <w:ind w:left="0"/>
        <w:rPr>
          <w:rFonts w:cs="Calibri"/>
          <w:snapToGrid w:val="0"/>
          <w:lang w:val="uk-UA"/>
        </w:rPr>
      </w:pPr>
      <w:r w:rsidRPr="002C5A40">
        <w:rPr>
          <w:rFonts w:cs="Calibri"/>
          <w:snapToGrid w:val="0"/>
          <w:lang w:val="uk-UA"/>
        </w:rPr>
        <w:t>___________________________________________________________________________</w:t>
      </w:r>
      <w:r w:rsidR="00A25849">
        <w:rPr>
          <w:rFonts w:cs="Calibri"/>
          <w:snapToGrid w:val="0"/>
          <w:lang w:val="en-US"/>
        </w:rPr>
        <w:t>___________</w:t>
      </w:r>
      <w:r w:rsidRPr="002C5A40">
        <w:rPr>
          <w:rFonts w:cs="Calibri"/>
          <w:snapToGrid w:val="0"/>
          <w:lang w:val="uk-UA"/>
        </w:rPr>
        <w:t>_________</w:t>
      </w:r>
    </w:p>
    <w:p w:rsidR="007A44F6" w:rsidP="00EC6877" w:rsidRDefault="007A44F6" w14:paraId="42F91830" w14:textId="77777777">
      <w:pPr>
        <w:widowControl w:val="0"/>
        <w:overflowPunct w:val="0"/>
        <w:adjustRightInd w:val="0"/>
        <w:spacing w:after="0"/>
        <w:rPr>
          <w:rFonts w:cs="Calibri"/>
          <w:snapToGrid w:val="0"/>
          <w:lang w:val="en-US"/>
        </w:rPr>
      </w:pPr>
    </w:p>
    <w:tbl>
      <w:tblPr>
        <w:tblStyle w:val="a9"/>
        <w:tblW w:w="0" w:type="auto"/>
        <w:tblLook w:val="04A0" w:firstRow="1" w:lastRow="0" w:firstColumn="1" w:lastColumn="0" w:noHBand="0" w:noVBand="1"/>
      </w:tblPr>
      <w:tblGrid>
        <w:gridCol w:w="4064"/>
        <w:gridCol w:w="6259"/>
      </w:tblGrid>
      <w:tr w:rsidRPr="009253D5" w:rsidR="00586901" w:rsidTr="00A25849" w14:paraId="7B4A3ECC" w14:textId="77777777">
        <w:trPr>
          <w:trHeight w:val="554"/>
        </w:trPr>
        <w:tc>
          <w:tcPr>
            <w:tcW w:w="4064" w:type="dxa"/>
          </w:tcPr>
          <w:p w:rsidRPr="00456257" w:rsidR="00586901" w:rsidP="00EC6877" w:rsidRDefault="00586901" w14:paraId="0F3BCEC8" w14:textId="77777777">
            <w:pPr>
              <w:widowControl w:val="0"/>
              <w:overflowPunct w:val="0"/>
              <w:adjustRightInd w:val="0"/>
              <w:spacing w:after="0" w:line="240" w:lineRule="auto"/>
              <w:rPr>
                <w:rFonts w:eastAsia="SimSun" w:cs="Calibri"/>
                <w:b/>
                <w:snapToGrid w:val="0"/>
                <w:kern w:val="28"/>
                <w:lang w:val="ru-RU"/>
              </w:rPr>
            </w:pPr>
          </w:p>
          <w:p w:rsidRPr="00456257" w:rsidR="00586901" w:rsidP="00EC6877" w:rsidRDefault="00586901" w14:paraId="04788B34" w14:textId="77777777">
            <w:pPr>
              <w:widowControl w:val="0"/>
              <w:overflowPunct w:val="0"/>
              <w:adjustRightInd w:val="0"/>
              <w:spacing w:after="0" w:line="240" w:lineRule="auto"/>
              <w:rPr>
                <w:rFonts w:eastAsia="SimSun" w:cs="Calibri"/>
                <w:b/>
                <w:snapToGrid w:val="0"/>
                <w:kern w:val="28"/>
                <w:lang w:val="en-US"/>
              </w:rPr>
            </w:pPr>
            <w:r w:rsidRPr="00456257">
              <w:rPr>
                <w:rFonts w:eastAsia="SimSun" w:cs="Calibri"/>
                <w:b/>
                <w:snapToGrid w:val="0"/>
                <w:kern w:val="28"/>
                <w:lang w:val="en-US"/>
              </w:rPr>
              <w:t>Full Name</w:t>
            </w:r>
            <w:r w:rsidRPr="00456257">
              <w:rPr>
                <w:rFonts w:eastAsia="SimSun" w:cs="Calibri"/>
                <w:snapToGrid w:val="0"/>
                <w:kern w:val="28"/>
                <w:lang w:val="en-US"/>
              </w:rPr>
              <w:t xml:space="preserve"> </w:t>
            </w:r>
            <w:r>
              <w:rPr>
                <w:rFonts w:eastAsia="SimSun" w:cs="Calibri"/>
                <w:snapToGrid w:val="0"/>
                <w:kern w:val="28"/>
                <w:lang w:val="en-US"/>
              </w:rPr>
              <w:t>|</w:t>
            </w:r>
            <w:r w:rsidRPr="00456257">
              <w:rPr>
                <w:rFonts w:eastAsia="SimSun" w:cs="Calibri"/>
                <w:snapToGrid w:val="0"/>
                <w:kern w:val="28"/>
                <w:lang w:val="en-US"/>
              </w:rPr>
              <w:t xml:space="preserve"> </w:t>
            </w:r>
            <w:proofErr w:type="spellStart"/>
            <w:r w:rsidRPr="00456257">
              <w:rPr>
                <w:rFonts w:eastAsia="SimSun" w:cs="Calibri"/>
                <w:b/>
                <w:bCs/>
                <w:snapToGrid w:val="0"/>
                <w:kern w:val="28"/>
                <w:lang w:val="en-US"/>
              </w:rPr>
              <w:t>Повне</w:t>
            </w:r>
            <w:proofErr w:type="spellEnd"/>
            <w:r w:rsidRPr="00456257">
              <w:rPr>
                <w:rFonts w:eastAsia="SimSun" w:cs="Calibri"/>
                <w:b/>
                <w:bCs/>
                <w:snapToGrid w:val="0"/>
                <w:kern w:val="28"/>
                <w:lang w:val="en-US"/>
              </w:rPr>
              <w:t xml:space="preserve"> </w:t>
            </w:r>
            <w:proofErr w:type="spellStart"/>
            <w:r w:rsidRPr="00456257">
              <w:rPr>
                <w:rFonts w:eastAsia="SimSun" w:cs="Calibri"/>
                <w:b/>
                <w:bCs/>
                <w:snapToGrid w:val="0"/>
                <w:kern w:val="28"/>
                <w:lang w:val="en-US"/>
              </w:rPr>
              <w:t>ім'я</w:t>
            </w:r>
            <w:proofErr w:type="spellEnd"/>
          </w:p>
        </w:tc>
        <w:tc>
          <w:tcPr>
            <w:tcW w:w="6259" w:type="dxa"/>
          </w:tcPr>
          <w:p w:rsidRPr="00456257" w:rsidR="00586901" w:rsidP="00EC6877" w:rsidRDefault="00586901" w14:paraId="1F80F461" w14:textId="77777777">
            <w:pPr>
              <w:widowControl w:val="0"/>
              <w:overflowPunct w:val="0"/>
              <w:adjustRightInd w:val="0"/>
              <w:spacing w:after="0" w:line="240" w:lineRule="auto"/>
              <w:rPr>
                <w:rFonts w:eastAsia="SimSun" w:cs="Calibri"/>
                <w:b/>
                <w:snapToGrid w:val="0"/>
                <w:kern w:val="28"/>
                <w:lang w:val="en-US"/>
              </w:rPr>
            </w:pPr>
          </w:p>
          <w:p w:rsidRPr="00456257" w:rsidR="00586901" w:rsidP="00EC6877" w:rsidRDefault="00586901" w14:paraId="312BE057" w14:textId="77777777">
            <w:pPr>
              <w:widowControl w:val="0"/>
              <w:overflowPunct w:val="0"/>
              <w:adjustRightInd w:val="0"/>
              <w:spacing w:after="0" w:line="240" w:lineRule="auto"/>
              <w:rPr>
                <w:rFonts w:eastAsia="SimSun" w:cs="Calibri"/>
                <w:b/>
                <w:snapToGrid w:val="0"/>
                <w:kern w:val="28"/>
                <w:lang w:val="en-US"/>
              </w:rPr>
            </w:pPr>
          </w:p>
        </w:tc>
      </w:tr>
      <w:tr w:rsidRPr="009253D5" w:rsidR="00586901" w:rsidTr="00A25849" w14:paraId="4B5BE958" w14:textId="77777777">
        <w:trPr>
          <w:trHeight w:val="546"/>
        </w:trPr>
        <w:tc>
          <w:tcPr>
            <w:tcW w:w="4064" w:type="dxa"/>
          </w:tcPr>
          <w:p w:rsidRPr="00456257" w:rsidR="00586901" w:rsidP="00EC6877" w:rsidRDefault="00586901" w14:paraId="6A58061A" w14:textId="77777777">
            <w:pPr>
              <w:widowControl w:val="0"/>
              <w:overflowPunct w:val="0"/>
              <w:adjustRightInd w:val="0"/>
              <w:spacing w:after="0" w:line="240" w:lineRule="auto"/>
              <w:rPr>
                <w:rFonts w:eastAsia="Times New Roman" w:cs="Calibri"/>
                <w:b/>
                <w:snapToGrid w:val="0"/>
                <w:kern w:val="28"/>
                <w:lang w:val="ru-RU"/>
              </w:rPr>
            </w:pPr>
          </w:p>
          <w:p w:rsidRPr="00456257" w:rsidR="00586901" w:rsidP="00EC6877" w:rsidRDefault="00586901" w14:paraId="4DEF0629" w14:textId="77777777">
            <w:pPr>
              <w:widowControl w:val="0"/>
              <w:overflowPunct w:val="0"/>
              <w:adjustRightInd w:val="0"/>
              <w:spacing w:after="0" w:line="240" w:lineRule="auto"/>
              <w:rPr>
                <w:rFonts w:eastAsia="SimSun" w:cs="Calibri"/>
                <w:b/>
                <w:snapToGrid w:val="0"/>
                <w:kern w:val="28"/>
                <w:lang w:val="en-US"/>
              </w:rPr>
            </w:pPr>
            <w:r w:rsidRPr="00456257">
              <w:rPr>
                <w:rFonts w:eastAsia="Times New Roman" w:cs="Calibri"/>
                <w:b/>
                <w:snapToGrid w:val="0"/>
                <w:kern w:val="28"/>
                <w:lang w:val="en-US"/>
              </w:rPr>
              <w:t>Signature</w:t>
            </w:r>
            <w:r>
              <w:rPr>
                <w:rFonts w:eastAsia="Times New Roman" w:cs="Calibri"/>
                <w:b/>
                <w:snapToGrid w:val="0"/>
                <w:kern w:val="28"/>
                <w:lang w:val="en-US"/>
              </w:rPr>
              <w:t xml:space="preserve"> |</w:t>
            </w:r>
            <w:r w:rsidRPr="00456257">
              <w:t xml:space="preserve"> </w:t>
            </w:r>
            <w:proofErr w:type="spellStart"/>
            <w:r w:rsidRPr="00456257">
              <w:rPr>
                <w:rFonts w:eastAsia="Times New Roman" w:cs="Calibri"/>
                <w:b/>
                <w:snapToGrid w:val="0"/>
                <w:kern w:val="28"/>
                <w:lang w:val="en-US"/>
              </w:rPr>
              <w:t>Підпис</w:t>
            </w:r>
            <w:proofErr w:type="spellEnd"/>
          </w:p>
        </w:tc>
        <w:tc>
          <w:tcPr>
            <w:tcW w:w="6259" w:type="dxa"/>
          </w:tcPr>
          <w:p w:rsidRPr="00456257" w:rsidR="00586901" w:rsidP="00EC6877" w:rsidRDefault="00586901" w14:paraId="65CC3041" w14:textId="77777777">
            <w:pPr>
              <w:widowControl w:val="0"/>
              <w:overflowPunct w:val="0"/>
              <w:adjustRightInd w:val="0"/>
              <w:spacing w:after="0" w:line="240" w:lineRule="auto"/>
              <w:rPr>
                <w:rFonts w:eastAsia="SimSun" w:cs="Calibri"/>
                <w:b/>
                <w:snapToGrid w:val="0"/>
                <w:kern w:val="28"/>
                <w:lang w:val="en-US"/>
              </w:rPr>
            </w:pPr>
          </w:p>
          <w:p w:rsidRPr="00456257" w:rsidR="00586901" w:rsidP="00EC6877" w:rsidRDefault="00586901" w14:paraId="656413E3" w14:textId="77777777">
            <w:pPr>
              <w:widowControl w:val="0"/>
              <w:overflowPunct w:val="0"/>
              <w:adjustRightInd w:val="0"/>
              <w:spacing w:after="0" w:line="240" w:lineRule="auto"/>
              <w:rPr>
                <w:rFonts w:eastAsia="SimSun" w:cs="Calibri"/>
                <w:b/>
                <w:snapToGrid w:val="0"/>
                <w:kern w:val="28"/>
                <w:lang w:val="en-US"/>
              </w:rPr>
            </w:pPr>
            <w:r w:rsidRPr="00456257">
              <w:rPr>
                <w:rFonts w:eastAsia="Times New Roman" w:cs="Calibri"/>
                <w:b/>
                <w:snapToGrid w:val="0"/>
                <w:kern w:val="28"/>
                <w:lang w:val="en-US"/>
              </w:rPr>
              <w:t xml:space="preserve">                         </w:t>
            </w:r>
          </w:p>
        </w:tc>
      </w:tr>
      <w:tr w:rsidRPr="009253D5" w:rsidR="00586901" w:rsidTr="00A25849" w14:paraId="27976DDE" w14:textId="77777777">
        <w:trPr>
          <w:trHeight w:val="554"/>
        </w:trPr>
        <w:tc>
          <w:tcPr>
            <w:tcW w:w="4064" w:type="dxa"/>
          </w:tcPr>
          <w:p w:rsidRPr="00456257" w:rsidR="00586901" w:rsidP="00EC6877" w:rsidRDefault="00586901" w14:paraId="2013B4CE" w14:textId="77777777">
            <w:pPr>
              <w:widowControl w:val="0"/>
              <w:overflowPunct w:val="0"/>
              <w:adjustRightInd w:val="0"/>
              <w:spacing w:after="0" w:line="240" w:lineRule="auto"/>
              <w:rPr>
                <w:rFonts w:eastAsia="Times New Roman" w:cs="Calibri"/>
                <w:b/>
                <w:snapToGrid w:val="0"/>
                <w:kern w:val="28"/>
                <w:lang w:val="ru-RU"/>
              </w:rPr>
            </w:pPr>
          </w:p>
          <w:p w:rsidRPr="00456257" w:rsidR="00586901" w:rsidP="00EC6877" w:rsidRDefault="00586901" w14:paraId="2F0C0287" w14:textId="77777777">
            <w:pPr>
              <w:widowControl w:val="0"/>
              <w:overflowPunct w:val="0"/>
              <w:adjustRightInd w:val="0"/>
              <w:spacing w:after="0" w:line="240" w:lineRule="auto"/>
              <w:rPr>
                <w:rFonts w:eastAsia="Times New Roman" w:cs="Calibri"/>
                <w:b/>
                <w:snapToGrid w:val="0"/>
                <w:kern w:val="28"/>
                <w:lang w:val="uk-UA"/>
              </w:rPr>
            </w:pPr>
            <w:r w:rsidRPr="00456257">
              <w:rPr>
                <w:rFonts w:eastAsia="Times New Roman" w:cs="Calibri"/>
                <w:b/>
                <w:snapToGrid w:val="0"/>
                <w:kern w:val="28"/>
                <w:lang w:val="en-US"/>
              </w:rPr>
              <w:t>Date signed</w:t>
            </w:r>
            <w:r>
              <w:rPr>
                <w:rFonts w:eastAsia="Times New Roman" w:cs="Calibri"/>
                <w:b/>
                <w:snapToGrid w:val="0"/>
                <w:kern w:val="28"/>
                <w:lang w:val="en-US"/>
              </w:rPr>
              <w:t xml:space="preserve"> | </w:t>
            </w:r>
            <w:r w:rsidRPr="00456257">
              <w:rPr>
                <w:rFonts w:eastAsia="Times New Roman" w:cs="Calibri"/>
                <w:b/>
                <w:snapToGrid w:val="0"/>
                <w:kern w:val="28"/>
                <w:lang w:val="uk-UA"/>
              </w:rPr>
              <w:t>Дата підпису</w:t>
            </w:r>
          </w:p>
        </w:tc>
        <w:tc>
          <w:tcPr>
            <w:tcW w:w="6259" w:type="dxa"/>
          </w:tcPr>
          <w:p w:rsidRPr="00456257" w:rsidR="00586901" w:rsidP="00EC6877" w:rsidRDefault="00586901" w14:paraId="7AC9B7A7" w14:textId="77777777">
            <w:pPr>
              <w:widowControl w:val="0"/>
              <w:overflowPunct w:val="0"/>
              <w:adjustRightInd w:val="0"/>
              <w:spacing w:after="0" w:line="240" w:lineRule="auto"/>
              <w:rPr>
                <w:rFonts w:eastAsia="SimSun" w:cs="Calibri"/>
                <w:b/>
                <w:snapToGrid w:val="0"/>
                <w:kern w:val="28"/>
                <w:lang w:val="en-US"/>
              </w:rPr>
            </w:pPr>
          </w:p>
        </w:tc>
      </w:tr>
    </w:tbl>
    <w:p w:rsidRPr="006C20D3" w:rsidR="00A56039" w:rsidP="00EC6877" w:rsidRDefault="00A56039" w14:paraId="05484606" w14:textId="77777777">
      <w:pPr>
        <w:tabs>
          <w:tab w:val="left" w:pos="1545"/>
        </w:tabs>
        <w:rPr>
          <w:rFonts w:cs="Calibri"/>
          <w:color w:val="000000"/>
          <w:lang w:val="en-US" w:eastAsia="en-PH"/>
        </w:rPr>
      </w:pPr>
    </w:p>
    <w:sectPr w:rsidRPr="006C20D3" w:rsidR="00A56039" w:rsidSect="00EC6877">
      <w:headerReference w:type="default" r:id="rId10"/>
      <w:footerReference w:type="default" r:id="rId11"/>
      <w:pgSz w:w="12240" w:h="15840" w:orient="portrait"/>
      <w:pgMar w:top="1440" w:right="616"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191F" w:rsidP="00A85A67" w:rsidRDefault="0015191F" w14:paraId="066905FF" w14:textId="77777777">
      <w:pPr>
        <w:spacing w:after="0" w:line="240" w:lineRule="auto"/>
      </w:pPr>
      <w:r>
        <w:separator/>
      </w:r>
    </w:p>
  </w:endnote>
  <w:endnote w:type="continuationSeparator" w:id="0">
    <w:p w:rsidR="0015191F" w:rsidP="00A85A67" w:rsidRDefault="0015191F" w14:paraId="5804B29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yriad Pro">
    <w:altName w:val="Segoe UI"/>
    <w:panose1 w:val="00000000000000000000"/>
    <w:charset w:val="00"/>
    <w:family w:val="swiss"/>
    <w:notTrueType/>
    <w:pitch w:val="variable"/>
    <w:sig w:usb0="00000001"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E2752" w:rsidR="00351D6E" w:rsidP="009E2752" w:rsidRDefault="00064203" w14:paraId="1ADC2B8E" w14:textId="07BF7F91">
    <w:pPr>
      <w:pStyle w:val="a7"/>
      <w:tabs>
        <w:tab w:val="clear" w:pos="9360"/>
        <w:tab w:val="right" w:pos="10206"/>
      </w:tabs>
      <w:rPr>
        <w:b w:val="1"/>
        <w:bCs w:val="1"/>
        <w:color w:val="A6A6A6" w:themeColor="background1" w:themeShade="A6"/>
        <w:lang w:val="en-US"/>
      </w:rPr>
    </w:pPr>
    <w:r w:rsidRPr="7E95600B" w:rsidR="7E95600B">
      <w:rPr>
        <w:b w:val="1"/>
        <w:bCs w:val="1"/>
        <w:color w:val="A6A6A6" w:themeColor="background1" w:themeTint="FF" w:themeShade="A6"/>
        <w:lang w:val="en-US"/>
      </w:rPr>
      <w:t>Tender Reference Number:</w:t>
    </w:r>
    <w:r w:rsidRPr="7E95600B" w:rsidR="7E95600B">
      <w:rPr>
        <w:b w:val="1"/>
        <w:bCs w:val="1"/>
        <w:color w:val="A6A6A6" w:themeColor="background1" w:themeTint="FF" w:themeShade="A6"/>
        <w:lang w:val="en-US"/>
      </w:rPr>
      <w:t xml:space="preserve"> </w:t>
    </w:r>
    <w:r w:rsidRPr="7E95600B" w:rsidR="7E95600B">
      <w:rPr>
        <w:b w:val="1"/>
        <w:bCs w:val="1"/>
        <w:color w:val="A6A6A6" w:themeColor="background1" w:themeTint="FF" w:themeShade="A6"/>
        <w:lang w:val="en-US"/>
      </w:rPr>
      <w:t>RFP-UKR-00350606</w:t>
    </w:r>
    <w:r>
      <w:tab/>
    </w:r>
    <w:r>
      <w:tab/>
    </w:r>
    <w:r w:rsidRPr="7E95600B" w:rsidR="7E95600B">
      <w:rPr>
        <w:b w:val="1"/>
        <w:bCs w:val="1"/>
        <w:color w:val="A6A6A6" w:themeColor="background1" w:themeTint="FF" w:themeShade="A6"/>
        <w:lang w:val="en-US"/>
      </w:rPr>
      <w:t>Page</w:t>
    </w:r>
    <w:r w:rsidRPr="7E95600B" w:rsidR="7E95600B">
      <w:rPr>
        <w:b w:val="1"/>
        <w:bCs w:val="1"/>
        <w:color w:val="A6A6A6" w:themeColor="background1" w:themeTint="FF" w:themeShade="A6"/>
        <w:lang w:val="en-US"/>
      </w:rPr>
      <w:t xml:space="preserve"> </w:t>
    </w:r>
    <w:r w:rsidRPr="7E95600B">
      <w:rPr>
        <w:b w:val="1"/>
        <w:bCs w:val="1"/>
        <w:color w:val="A6A6A6" w:themeColor="background1" w:themeTint="FF" w:themeShade="A6"/>
        <w:lang w:val="en-US"/>
      </w:rPr>
      <w:fldChar w:fldCharType="begin"/>
    </w:r>
    <w:r w:rsidRPr="7E95600B">
      <w:rPr>
        <w:b w:val="1"/>
        <w:bCs w:val="1"/>
        <w:color w:val="A6A6A6" w:themeColor="background1" w:themeTint="FF" w:themeShade="A6"/>
        <w:lang w:val="en-US"/>
      </w:rPr>
      <w:instrText xml:space="preserve">PAGE  \* Arabic  \* MERGEFORMAT</w:instrText>
    </w:r>
    <w:r w:rsidRPr="7E95600B">
      <w:rPr>
        <w:b w:val="1"/>
        <w:bCs w:val="1"/>
        <w:color w:val="A6A6A6" w:themeColor="background1" w:themeTint="FF" w:themeShade="A6"/>
        <w:lang w:val="en-US"/>
      </w:rPr>
      <w:fldChar w:fldCharType="separate"/>
    </w:r>
    <w:r w:rsidRPr="7E95600B" w:rsidR="7E95600B">
      <w:rPr>
        <w:b w:val="1"/>
        <w:bCs w:val="1"/>
        <w:color w:val="A6A6A6" w:themeColor="background1" w:themeTint="FF" w:themeShade="A6"/>
        <w:lang w:val="en-US"/>
      </w:rPr>
      <w:t>1</w:t>
    </w:r>
    <w:r w:rsidRPr="7E95600B">
      <w:rPr>
        <w:b w:val="1"/>
        <w:bCs w:val="1"/>
        <w:color w:val="A6A6A6" w:themeColor="background1" w:themeTint="FF" w:themeShade="A6"/>
        <w:lang w:val="en-US"/>
      </w:rPr>
      <w:fldChar w:fldCharType="end"/>
    </w:r>
    <w:r w:rsidRPr="7E95600B" w:rsidR="7E95600B">
      <w:rPr>
        <w:b w:val="1"/>
        <w:bCs w:val="1"/>
        <w:color w:val="A6A6A6" w:themeColor="background1" w:themeTint="FF" w:themeShade="A6"/>
        <w:lang w:val="en-US"/>
      </w:rPr>
      <w:t xml:space="preserve"> </w:t>
    </w:r>
    <w:r w:rsidRPr="7E95600B" w:rsidR="7E95600B">
      <w:rPr>
        <w:b w:val="1"/>
        <w:bCs w:val="1"/>
        <w:color w:val="A6A6A6" w:themeColor="background1" w:themeTint="FF" w:themeShade="A6"/>
        <w:lang w:val="en-US"/>
      </w:rPr>
      <w:t>|</w:t>
    </w:r>
    <w:r w:rsidRPr="7E95600B" w:rsidR="7E95600B">
      <w:rPr>
        <w:b w:val="1"/>
        <w:bCs w:val="1"/>
        <w:color w:val="A6A6A6" w:themeColor="background1" w:themeTint="FF" w:themeShade="A6"/>
        <w:lang w:val="en-US"/>
      </w:rPr>
      <w:t xml:space="preserve"> </w:t>
    </w:r>
    <w:r w:rsidRPr="7E95600B">
      <w:rPr>
        <w:b w:val="1"/>
        <w:bCs w:val="1"/>
        <w:color w:val="A6A6A6" w:themeColor="background1" w:themeTint="FF" w:themeShade="A6"/>
        <w:lang w:val="en-US"/>
      </w:rPr>
      <w:fldChar w:fldCharType="begin"/>
    </w:r>
    <w:r w:rsidRPr="7E95600B">
      <w:rPr>
        <w:b w:val="1"/>
        <w:bCs w:val="1"/>
        <w:color w:val="A6A6A6" w:themeColor="background1" w:themeTint="FF" w:themeShade="A6"/>
        <w:lang w:val="en-US"/>
      </w:rPr>
      <w:instrText xml:space="preserve">NUMPAGES  \* Arabic  \* MERGEFORMAT</w:instrText>
    </w:r>
    <w:r w:rsidRPr="7E95600B">
      <w:rPr>
        <w:b w:val="1"/>
        <w:bCs w:val="1"/>
        <w:color w:val="A6A6A6" w:themeColor="background1" w:themeTint="FF" w:themeShade="A6"/>
        <w:lang w:val="en-US"/>
      </w:rPr>
      <w:fldChar w:fldCharType="separate"/>
    </w:r>
    <w:r w:rsidRPr="7E95600B" w:rsidR="7E95600B">
      <w:rPr>
        <w:b w:val="1"/>
        <w:bCs w:val="1"/>
        <w:color w:val="A6A6A6" w:themeColor="background1" w:themeTint="FF" w:themeShade="A6"/>
        <w:lang w:val="en-US"/>
      </w:rPr>
      <w:t>2</w:t>
    </w:r>
    <w:r w:rsidRPr="7E95600B">
      <w:rPr>
        <w:b w:val="1"/>
        <w:bCs w:val="1"/>
        <w:color w:val="A6A6A6" w:themeColor="background1" w:themeTint="FF" w:themeShade="A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191F" w:rsidP="00A85A67" w:rsidRDefault="0015191F" w14:paraId="60991BF8" w14:textId="77777777">
      <w:pPr>
        <w:spacing w:after="0" w:line="240" w:lineRule="auto"/>
      </w:pPr>
      <w:r>
        <w:separator/>
      </w:r>
    </w:p>
  </w:footnote>
  <w:footnote w:type="continuationSeparator" w:id="0">
    <w:p w:rsidR="0015191F" w:rsidP="00A85A67" w:rsidRDefault="0015191F" w14:paraId="71D2CB6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5C125F" w:rsidP="003D2D1F" w:rsidRDefault="003D2D1F" w14:paraId="3EE9BBE4" w14:textId="5FD4B041">
    <w:pPr>
      <w:pStyle w:val="a5"/>
      <w:tabs>
        <w:tab w:val="left" w:pos="345"/>
      </w:tabs>
    </w:pPr>
    <w:r>
      <w:rPr>
        <w:rFonts w:ascii="Tahoma" w:hAnsi="Tahoma" w:cs="Tahoma"/>
        <w:b/>
        <w:noProof/>
        <w:sz w:val="48"/>
        <w:szCs w:val="48"/>
        <w:lang w:val="en-US"/>
      </w:rPr>
      <mc:AlternateContent>
        <mc:Choice Requires="wps">
          <w:drawing>
            <wp:anchor distT="0" distB="0" distL="114300" distR="114300" simplePos="0" relativeHeight="251659264" behindDoc="0" locked="0" layoutInCell="1" allowOverlap="1" wp14:anchorId="56ACADBE" wp14:editId="3CEADC93">
              <wp:simplePos x="0" y="0"/>
              <wp:positionH relativeFrom="column">
                <wp:posOffset>-447675</wp:posOffset>
              </wp:positionH>
              <wp:positionV relativeFrom="paragraph">
                <wp:posOffset>83820</wp:posOffset>
              </wp:positionV>
              <wp:extent cx="1638300" cy="381000"/>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5C125F" w:rsidR="00A85A67" w:rsidP="00A85A67" w:rsidRDefault="00A85A67" w14:paraId="46F3B0DF" w14:textId="180C92B3">
                          <w:pPr>
                            <w:rPr>
                              <w:rFonts w:ascii="Myriad Pro" w:hAnsi="Myriad Pro"/>
                              <w:b/>
                              <w:color w:val="C00000"/>
                              <w:sz w:val="32"/>
                              <w:szCs w:val="32"/>
                            </w:rPr>
                          </w:pPr>
                          <w:r w:rsidRPr="005C125F">
                            <w:rPr>
                              <w:rFonts w:ascii="Myriad Pro" w:hAnsi="Myriad Pro"/>
                              <w:b/>
                              <w:color w:val="C00000"/>
                              <w:sz w:val="32"/>
                              <w:szCs w:val="32"/>
                            </w:rPr>
                            <w:t>ANNEX</w:t>
                          </w:r>
                          <w:r w:rsidR="003D2D1F">
                            <w:rPr>
                              <w:rFonts w:ascii="Myriad Pro" w:hAnsi="Myriad Pro"/>
                              <w:b/>
                              <w:color w:val="C00000"/>
                              <w:sz w:val="32"/>
                              <w:szCs w:val="32"/>
                            </w:rPr>
                            <w:t xml:space="preserve"> 1.1.2</w:t>
                          </w:r>
                        </w:p>
                      </w:txbxContent>
                    </wps:txbx>
                    <wps:bodyPr rot="0" vert="horz" wrap="square" lIns="95250" tIns="47625" rIns="95250"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56ACADBE">
              <v:stroke joinstyle="miter"/>
              <v:path gradientshapeok="t" o:connecttype="rect"/>
            </v:shapetype>
            <v:shape id="Text Box 3" style="position:absolute;margin-left:-35.25pt;margin-top:6.6pt;width:129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">
              <v:textbox inset="7.5pt,3.75pt,7.5pt,3.75pt">
                <w:txbxContent>
                  <w:p w:rsidRPr="005C125F" w:rsidR="00A85A67" w:rsidP="00A85A67" w:rsidRDefault="00A85A67" w14:paraId="46F3B0DF" w14:textId="180C92B3">
                    <w:pPr>
                      <w:rPr>
                        <w:rFonts w:ascii="Myriad Pro" w:hAnsi="Myriad Pro"/>
                        <w:b/>
                        <w:color w:val="C00000"/>
                        <w:sz w:val="32"/>
                        <w:szCs w:val="32"/>
                      </w:rPr>
                    </w:pPr>
                    <w:r w:rsidRPr="005C125F">
                      <w:rPr>
                        <w:rFonts w:ascii="Myriad Pro" w:hAnsi="Myriad Pro"/>
                        <w:b/>
                        <w:color w:val="C00000"/>
                        <w:sz w:val="32"/>
                        <w:szCs w:val="32"/>
                      </w:rPr>
                      <w:t>ANNEX</w:t>
                    </w:r>
                    <w:r w:rsidR="003D2D1F">
                      <w:rPr>
                        <w:rFonts w:ascii="Myriad Pro" w:hAnsi="Myriad Pro"/>
                        <w:b/>
                        <w:color w:val="C00000"/>
                        <w:sz w:val="32"/>
                        <w:szCs w:val="32"/>
                      </w:rPr>
                      <w:t xml:space="preserve"> 1.1.2</w:t>
                    </w:r>
                  </w:p>
                </w:txbxContent>
              </v:textbox>
            </v:shape>
          </w:pict>
        </mc:Fallback>
      </mc:AlternateContent>
    </w:r>
    <w:r>
      <w:tab/>
    </w:r>
    <w:r>
      <w:tab/>
    </w:r>
  </w:p>
  <w:p w:rsidRPr="005C125F" w:rsidR="00A85A67" w:rsidP="005C125F" w:rsidRDefault="005C125F" w14:paraId="37169094" w14:textId="04404EAD">
    <w:pPr>
      <w:pStyle w:val="a5"/>
      <w:jc w:val="right"/>
      <w:rPr>
        <w:b/>
        <w:bCs/>
        <w:color w:val="C00000"/>
      </w:rPr>
    </w:pPr>
    <w:r w:rsidRPr="005C125F">
      <w:rPr>
        <w:b/>
        <w:bCs/>
        <w:color w:val="C00000"/>
      </w:rPr>
      <w:t>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9">
    <w:nsid w:val="1f3b24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53fd9398"/>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10fcbb6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28e4ee7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55e1af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4e74b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762345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68959a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111416"/>
    <w:multiLevelType w:val="hybridMultilevel"/>
    <w:tmpl w:val="0D802DE8"/>
    <w:lvl w:ilvl="0" w:tplc="8260FB84">
      <w:start w:val="1"/>
      <w:numFmt w:val="bullet"/>
      <w:lvlText w:val=""/>
      <w:lvlJc w:val="left"/>
      <w:pPr>
        <w:ind w:left="720" w:hanging="360"/>
      </w:pPr>
      <w:rPr>
        <w:rFonts w:hint="default" w:ascii="Wingdings" w:hAnsi="Wingdings"/>
      </w:rPr>
    </w:lvl>
    <w:lvl w:ilvl="1" w:tplc="8098EA2A">
      <w:start w:val="1"/>
      <w:numFmt w:val="bullet"/>
      <w:lvlText w:val="o"/>
      <w:lvlJc w:val="left"/>
      <w:pPr>
        <w:ind w:left="1440" w:hanging="360"/>
      </w:pPr>
      <w:rPr>
        <w:rFonts w:hint="default" w:ascii="Courier New" w:hAnsi="Courier New"/>
      </w:rPr>
    </w:lvl>
    <w:lvl w:ilvl="2" w:tplc="D77C6500">
      <w:start w:val="1"/>
      <w:numFmt w:val="bullet"/>
      <w:lvlText w:val=""/>
      <w:lvlJc w:val="left"/>
      <w:pPr>
        <w:ind w:left="2160" w:hanging="360"/>
      </w:pPr>
      <w:rPr>
        <w:rFonts w:hint="default" w:ascii="Wingdings" w:hAnsi="Wingdings"/>
      </w:rPr>
    </w:lvl>
    <w:lvl w:ilvl="3" w:tplc="4FFC0DE8">
      <w:start w:val="1"/>
      <w:numFmt w:val="bullet"/>
      <w:lvlText w:val=""/>
      <w:lvlJc w:val="left"/>
      <w:pPr>
        <w:ind w:left="2880" w:hanging="360"/>
      </w:pPr>
      <w:rPr>
        <w:rFonts w:hint="default" w:ascii="Symbol" w:hAnsi="Symbol"/>
      </w:rPr>
    </w:lvl>
    <w:lvl w:ilvl="4" w:tplc="D4F8B604">
      <w:start w:val="1"/>
      <w:numFmt w:val="bullet"/>
      <w:lvlText w:val="o"/>
      <w:lvlJc w:val="left"/>
      <w:pPr>
        <w:ind w:left="3600" w:hanging="360"/>
      </w:pPr>
      <w:rPr>
        <w:rFonts w:hint="default" w:ascii="Courier New" w:hAnsi="Courier New"/>
      </w:rPr>
    </w:lvl>
    <w:lvl w:ilvl="5" w:tplc="37D8B372">
      <w:start w:val="1"/>
      <w:numFmt w:val="bullet"/>
      <w:lvlText w:val=""/>
      <w:lvlJc w:val="left"/>
      <w:pPr>
        <w:ind w:left="4320" w:hanging="360"/>
      </w:pPr>
      <w:rPr>
        <w:rFonts w:hint="default" w:ascii="Wingdings" w:hAnsi="Wingdings"/>
      </w:rPr>
    </w:lvl>
    <w:lvl w:ilvl="6" w:tplc="B77EEE9A">
      <w:start w:val="1"/>
      <w:numFmt w:val="bullet"/>
      <w:lvlText w:val=""/>
      <w:lvlJc w:val="left"/>
      <w:pPr>
        <w:ind w:left="5040" w:hanging="360"/>
      </w:pPr>
      <w:rPr>
        <w:rFonts w:hint="default" w:ascii="Symbol" w:hAnsi="Symbol"/>
      </w:rPr>
    </w:lvl>
    <w:lvl w:ilvl="7" w:tplc="4AE48C12">
      <w:start w:val="1"/>
      <w:numFmt w:val="bullet"/>
      <w:lvlText w:val="o"/>
      <w:lvlJc w:val="left"/>
      <w:pPr>
        <w:ind w:left="5760" w:hanging="360"/>
      </w:pPr>
      <w:rPr>
        <w:rFonts w:hint="default" w:ascii="Courier New" w:hAnsi="Courier New"/>
      </w:rPr>
    </w:lvl>
    <w:lvl w:ilvl="8" w:tplc="176ABEFC">
      <w:start w:val="1"/>
      <w:numFmt w:val="bullet"/>
      <w:lvlText w:val=""/>
      <w:lvlJc w:val="left"/>
      <w:pPr>
        <w:ind w:left="6480" w:hanging="360"/>
      </w:pPr>
      <w:rPr>
        <w:rFonts w:hint="default" w:ascii="Wingdings" w:hAnsi="Wingdings"/>
      </w:rPr>
    </w:lvl>
  </w:abstractNum>
  <w:abstractNum w:abstractNumId="1" w15:restartNumberingAfterBreak="0">
    <w:nsid w:val="076EABA4"/>
    <w:multiLevelType w:val="hybridMultilevel"/>
    <w:tmpl w:val="90B86B70"/>
    <w:lvl w:ilvl="0" w:tplc="10D2A8FC">
      <w:start w:val="1"/>
      <w:numFmt w:val="bullet"/>
      <w:lvlText w:val=""/>
      <w:lvlJc w:val="left"/>
      <w:pPr>
        <w:ind w:left="720" w:hanging="360"/>
      </w:pPr>
      <w:rPr>
        <w:rFonts w:hint="default" w:ascii="Wingdings" w:hAnsi="Wingdings"/>
      </w:rPr>
    </w:lvl>
    <w:lvl w:ilvl="1" w:tplc="712289BE">
      <w:start w:val="1"/>
      <w:numFmt w:val="bullet"/>
      <w:lvlText w:val="o"/>
      <w:lvlJc w:val="left"/>
      <w:pPr>
        <w:ind w:left="1440" w:hanging="360"/>
      </w:pPr>
      <w:rPr>
        <w:rFonts w:hint="default" w:ascii="Courier New" w:hAnsi="Courier New"/>
      </w:rPr>
    </w:lvl>
    <w:lvl w:ilvl="2" w:tplc="DD186C88">
      <w:start w:val="1"/>
      <w:numFmt w:val="bullet"/>
      <w:lvlText w:val=""/>
      <w:lvlJc w:val="left"/>
      <w:pPr>
        <w:ind w:left="2160" w:hanging="360"/>
      </w:pPr>
      <w:rPr>
        <w:rFonts w:hint="default" w:ascii="Wingdings" w:hAnsi="Wingdings"/>
      </w:rPr>
    </w:lvl>
    <w:lvl w:ilvl="3" w:tplc="0BD420CC">
      <w:start w:val="1"/>
      <w:numFmt w:val="bullet"/>
      <w:lvlText w:val=""/>
      <w:lvlJc w:val="left"/>
      <w:pPr>
        <w:ind w:left="2880" w:hanging="360"/>
      </w:pPr>
      <w:rPr>
        <w:rFonts w:hint="default" w:ascii="Symbol" w:hAnsi="Symbol"/>
      </w:rPr>
    </w:lvl>
    <w:lvl w:ilvl="4" w:tplc="B82E424C">
      <w:start w:val="1"/>
      <w:numFmt w:val="bullet"/>
      <w:lvlText w:val="o"/>
      <w:lvlJc w:val="left"/>
      <w:pPr>
        <w:ind w:left="3600" w:hanging="360"/>
      </w:pPr>
      <w:rPr>
        <w:rFonts w:hint="default" w:ascii="Courier New" w:hAnsi="Courier New"/>
      </w:rPr>
    </w:lvl>
    <w:lvl w:ilvl="5" w:tplc="A9B4F1D4">
      <w:start w:val="1"/>
      <w:numFmt w:val="bullet"/>
      <w:lvlText w:val=""/>
      <w:lvlJc w:val="left"/>
      <w:pPr>
        <w:ind w:left="4320" w:hanging="360"/>
      </w:pPr>
      <w:rPr>
        <w:rFonts w:hint="default" w:ascii="Wingdings" w:hAnsi="Wingdings"/>
      </w:rPr>
    </w:lvl>
    <w:lvl w:ilvl="6" w:tplc="EEA23D08">
      <w:start w:val="1"/>
      <w:numFmt w:val="bullet"/>
      <w:lvlText w:val=""/>
      <w:lvlJc w:val="left"/>
      <w:pPr>
        <w:ind w:left="5040" w:hanging="360"/>
      </w:pPr>
      <w:rPr>
        <w:rFonts w:hint="default" w:ascii="Symbol" w:hAnsi="Symbol"/>
      </w:rPr>
    </w:lvl>
    <w:lvl w:ilvl="7" w:tplc="C6A41AC2">
      <w:start w:val="1"/>
      <w:numFmt w:val="bullet"/>
      <w:lvlText w:val="o"/>
      <w:lvlJc w:val="left"/>
      <w:pPr>
        <w:ind w:left="5760" w:hanging="360"/>
      </w:pPr>
      <w:rPr>
        <w:rFonts w:hint="default" w:ascii="Courier New" w:hAnsi="Courier New"/>
      </w:rPr>
    </w:lvl>
    <w:lvl w:ilvl="8" w:tplc="E8E078DC">
      <w:start w:val="1"/>
      <w:numFmt w:val="bullet"/>
      <w:lvlText w:val=""/>
      <w:lvlJc w:val="left"/>
      <w:pPr>
        <w:ind w:left="6480" w:hanging="360"/>
      </w:pPr>
      <w:rPr>
        <w:rFonts w:hint="default" w:ascii="Wingdings" w:hAnsi="Wingdings"/>
      </w:rPr>
    </w:lvl>
  </w:abstractNum>
  <w:abstractNum w:abstractNumId="2" w15:restartNumberingAfterBreak="0">
    <w:nsid w:val="09553125"/>
    <w:multiLevelType w:val="multilevel"/>
    <w:tmpl w:val="31166F5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D85FA8"/>
    <w:multiLevelType w:val="multilevel"/>
    <w:tmpl w:val="E91EA88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0F1942"/>
    <w:multiLevelType w:val="multilevel"/>
    <w:tmpl w:val="4E242A9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6D3FB9"/>
    <w:multiLevelType w:val="multilevel"/>
    <w:tmpl w:val="DD8A7288"/>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25743E"/>
    <w:multiLevelType w:val="hybridMultilevel"/>
    <w:tmpl w:val="2DAEDBA4"/>
    <w:lvl w:ilvl="0" w:tplc="FFFFFFFF">
      <w:start w:val="1"/>
      <w:numFmt w:val="decimal"/>
      <w:lvlText w:val="%1."/>
      <w:lvlJc w:val="left"/>
      <w:pPr>
        <w:ind w:left="720" w:hanging="360"/>
      </w:pPr>
      <w:rPr>
        <w:rFonts w:hint="default" w:cs="Calibri"/>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9F4A8E"/>
    <w:multiLevelType w:val="hybridMultilevel"/>
    <w:tmpl w:val="D41A9C6E"/>
    <w:lvl w:ilvl="0" w:tplc="04090005">
      <w:start w:val="1"/>
      <w:numFmt w:val="bullet"/>
      <w:lvlText w:val=""/>
      <w:lvlJc w:val="left"/>
      <w:pPr>
        <w:ind w:left="720" w:hanging="360"/>
      </w:pPr>
      <w:rPr>
        <w:rFonts w:hint="default" w:ascii="Wingdings" w:hAnsi="Wingding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E8DB3"/>
    <w:multiLevelType w:val="hybridMultilevel"/>
    <w:tmpl w:val="D61A5B08"/>
    <w:lvl w:ilvl="0" w:tplc="ADE25712">
      <w:start w:val="1"/>
      <w:numFmt w:val="bullet"/>
      <w:lvlText w:val=""/>
      <w:lvlJc w:val="left"/>
      <w:pPr>
        <w:ind w:left="1080" w:hanging="360"/>
      </w:pPr>
      <w:rPr>
        <w:rFonts w:hint="default" w:ascii="Wingdings" w:hAnsi="Wingdings"/>
      </w:rPr>
    </w:lvl>
    <w:lvl w:ilvl="1" w:tplc="E4E0154C">
      <w:start w:val="1"/>
      <w:numFmt w:val="bullet"/>
      <w:lvlText w:val="o"/>
      <w:lvlJc w:val="left"/>
      <w:pPr>
        <w:ind w:left="1440" w:hanging="360"/>
      </w:pPr>
      <w:rPr>
        <w:rFonts w:hint="default" w:ascii="Courier New" w:hAnsi="Courier New"/>
      </w:rPr>
    </w:lvl>
    <w:lvl w:ilvl="2" w:tplc="583AFC3C">
      <w:start w:val="1"/>
      <w:numFmt w:val="bullet"/>
      <w:lvlText w:val=""/>
      <w:lvlJc w:val="left"/>
      <w:pPr>
        <w:ind w:left="2160" w:hanging="360"/>
      </w:pPr>
      <w:rPr>
        <w:rFonts w:hint="default" w:ascii="Wingdings" w:hAnsi="Wingdings"/>
      </w:rPr>
    </w:lvl>
    <w:lvl w:ilvl="3" w:tplc="1806FEB0">
      <w:start w:val="1"/>
      <w:numFmt w:val="bullet"/>
      <w:lvlText w:val=""/>
      <w:lvlJc w:val="left"/>
      <w:pPr>
        <w:ind w:left="2880" w:hanging="360"/>
      </w:pPr>
      <w:rPr>
        <w:rFonts w:hint="default" w:ascii="Symbol" w:hAnsi="Symbol"/>
      </w:rPr>
    </w:lvl>
    <w:lvl w:ilvl="4" w:tplc="36B6702E">
      <w:start w:val="1"/>
      <w:numFmt w:val="bullet"/>
      <w:lvlText w:val="o"/>
      <w:lvlJc w:val="left"/>
      <w:pPr>
        <w:ind w:left="3600" w:hanging="360"/>
      </w:pPr>
      <w:rPr>
        <w:rFonts w:hint="default" w:ascii="Courier New" w:hAnsi="Courier New"/>
      </w:rPr>
    </w:lvl>
    <w:lvl w:ilvl="5" w:tplc="FCDC2266">
      <w:start w:val="1"/>
      <w:numFmt w:val="bullet"/>
      <w:lvlText w:val=""/>
      <w:lvlJc w:val="left"/>
      <w:pPr>
        <w:ind w:left="4320" w:hanging="360"/>
      </w:pPr>
      <w:rPr>
        <w:rFonts w:hint="default" w:ascii="Wingdings" w:hAnsi="Wingdings"/>
      </w:rPr>
    </w:lvl>
    <w:lvl w:ilvl="6" w:tplc="E5B882BA">
      <w:start w:val="1"/>
      <w:numFmt w:val="bullet"/>
      <w:lvlText w:val=""/>
      <w:lvlJc w:val="left"/>
      <w:pPr>
        <w:ind w:left="5040" w:hanging="360"/>
      </w:pPr>
      <w:rPr>
        <w:rFonts w:hint="default" w:ascii="Symbol" w:hAnsi="Symbol"/>
      </w:rPr>
    </w:lvl>
    <w:lvl w:ilvl="7" w:tplc="B9F21834">
      <w:start w:val="1"/>
      <w:numFmt w:val="bullet"/>
      <w:lvlText w:val="o"/>
      <w:lvlJc w:val="left"/>
      <w:pPr>
        <w:ind w:left="5760" w:hanging="360"/>
      </w:pPr>
      <w:rPr>
        <w:rFonts w:hint="default" w:ascii="Courier New" w:hAnsi="Courier New"/>
      </w:rPr>
    </w:lvl>
    <w:lvl w:ilvl="8" w:tplc="E1D2DFDE">
      <w:start w:val="1"/>
      <w:numFmt w:val="bullet"/>
      <w:lvlText w:val=""/>
      <w:lvlJc w:val="left"/>
      <w:pPr>
        <w:ind w:left="6480" w:hanging="360"/>
      </w:pPr>
      <w:rPr>
        <w:rFonts w:hint="default" w:ascii="Wingdings" w:hAnsi="Wingdings"/>
      </w:rPr>
    </w:lvl>
  </w:abstractNum>
  <w:abstractNum w:abstractNumId="9" w15:restartNumberingAfterBreak="0">
    <w:nsid w:val="44814A34"/>
    <w:multiLevelType w:val="hybridMultilevel"/>
    <w:tmpl w:val="E376AA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7F42BB8"/>
    <w:multiLevelType w:val="multilevel"/>
    <w:tmpl w:val="570E163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4C762FD2"/>
    <w:multiLevelType w:val="hybridMultilevel"/>
    <w:tmpl w:val="05CA8548"/>
    <w:lvl w:ilvl="0" w:tplc="80526504">
      <w:start w:val="1"/>
      <w:numFmt w:val="bullet"/>
      <w:lvlText w:val=""/>
      <w:lvlJc w:val="left"/>
      <w:pPr>
        <w:ind w:left="720" w:hanging="360"/>
      </w:pPr>
      <w:rPr>
        <w:rFonts w:hint="default" w:ascii="Wingdings" w:hAnsi="Wingdings"/>
      </w:rPr>
    </w:lvl>
    <w:lvl w:ilvl="1" w:tplc="9FC82B72">
      <w:start w:val="1"/>
      <w:numFmt w:val="bullet"/>
      <w:lvlText w:val="o"/>
      <w:lvlJc w:val="left"/>
      <w:pPr>
        <w:ind w:left="1440" w:hanging="360"/>
      </w:pPr>
      <w:rPr>
        <w:rFonts w:hint="default" w:ascii="Courier New" w:hAnsi="Courier New"/>
      </w:rPr>
    </w:lvl>
    <w:lvl w:ilvl="2" w:tplc="24F647F8">
      <w:start w:val="1"/>
      <w:numFmt w:val="bullet"/>
      <w:lvlText w:val=""/>
      <w:lvlJc w:val="left"/>
      <w:pPr>
        <w:ind w:left="2160" w:hanging="360"/>
      </w:pPr>
      <w:rPr>
        <w:rFonts w:hint="default" w:ascii="Wingdings" w:hAnsi="Wingdings"/>
      </w:rPr>
    </w:lvl>
    <w:lvl w:ilvl="3" w:tplc="61B848BE">
      <w:start w:val="1"/>
      <w:numFmt w:val="bullet"/>
      <w:lvlText w:val=""/>
      <w:lvlJc w:val="left"/>
      <w:pPr>
        <w:ind w:left="2880" w:hanging="360"/>
      </w:pPr>
      <w:rPr>
        <w:rFonts w:hint="default" w:ascii="Symbol" w:hAnsi="Symbol"/>
      </w:rPr>
    </w:lvl>
    <w:lvl w:ilvl="4" w:tplc="2E7E085E">
      <w:start w:val="1"/>
      <w:numFmt w:val="bullet"/>
      <w:lvlText w:val="o"/>
      <w:lvlJc w:val="left"/>
      <w:pPr>
        <w:ind w:left="3600" w:hanging="360"/>
      </w:pPr>
      <w:rPr>
        <w:rFonts w:hint="default" w:ascii="Courier New" w:hAnsi="Courier New"/>
      </w:rPr>
    </w:lvl>
    <w:lvl w:ilvl="5" w:tplc="804C8CCA">
      <w:start w:val="1"/>
      <w:numFmt w:val="bullet"/>
      <w:lvlText w:val=""/>
      <w:lvlJc w:val="left"/>
      <w:pPr>
        <w:ind w:left="4320" w:hanging="360"/>
      </w:pPr>
      <w:rPr>
        <w:rFonts w:hint="default" w:ascii="Wingdings" w:hAnsi="Wingdings"/>
      </w:rPr>
    </w:lvl>
    <w:lvl w:ilvl="6" w:tplc="C59EC8D4">
      <w:start w:val="1"/>
      <w:numFmt w:val="bullet"/>
      <w:lvlText w:val=""/>
      <w:lvlJc w:val="left"/>
      <w:pPr>
        <w:ind w:left="5040" w:hanging="360"/>
      </w:pPr>
      <w:rPr>
        <w:rFonts w:hint="default" w:ascii="Symbol" w:hAnsi="Symbol"/>
      </w:rPr>
    </w:lvl>
    <w:lvl w:ilvl="7" w:tplc="0B7023F8">
      <w:start w:val="1"/>
      <w:numFmt w:val="bullet"/>
      <w:lvlText w:val="o"/>
      <w:lvlJc w:val="left"/>
      <w:pPr>
        <w:ind w:left="5760" w:hanging="360"/>
      </w:pPr>
      <w:rPr>
        <w:rFonts w:hint="default" w:ascii="Courier New" w:hAnsi="Courier New"/>
      </w:rPr>
    </w:lvl>
    <w:lvl w:ilvl="8" w:tplc="2D544FE0">
      <w:start w:val="1"/>
      <w:numFmt w:val="bullet"/>
      <w:lvlText w:val=""/>
      <w:lvlJc w:val="left"/>
      <w:pPr>
        <w:ind w:left="6480" w:hanging="360"/>
      </w:pPr>
      <w:rPr>
        <w:rFonts w:hint="default" w:ascii="Wingdings" w:hAnsi="Wingdings"/>
      </w:rPr>
    </w:lvl>
  </w:abstractNum>
  <w:abstractNum w:abstractNumId="12" w15:restartNumberingAfterBreak="0">
    <w:nsid w:val="4FEC482B"/>
    <w:multiLevelType w:val="hybridMultilevel"/>
    <w:tmpl w:val="C434A3EC"/>
    <w:lvl w:ilvl="0" w:tplc="0860866C">
      <w:start w:val="1"/>
      <w:numFmt w:val="lowerRoman"/>
      <w:lvlText w:val="%1."/>
      <w:lvlJc w:val="left"/>
      <w:pPr>
        <w:ind w:left="360" w:hanging="360"/>
      </w:pPr>
      <w:rPr>
        <w:rFonts w:ascii="Tahoma" w:hAnsi="Tahoma" w:eastAsia="Times New Roman" w:cs="Tahom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2C1098D"/>
    <w:multiLevelType w:val="hybridMultilevel"/>
    <w:tmpl w:val="DCD8049C"/>
    <w:lvl w:ilvl="0" w:tplc="EA4AA86E">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015405D"/>
    <w:multiLevelType w:val="hybridMultilevel"/>
    <w:tmpl w:val="E72E9738"/>
    <w:lvl w:ilvl="0" w:tplc="C682E764">
      <w:start w:val="1"/>
      <w:numFmt w:val="decimal"/>
      <w:lvlText w:val="%1."/>
      <w:lvlJc w:val="left"/>
      <w:pPr>
        <w:ind w:left="720" w:hanging="360"/>
      </w:pPr>
      <w:rPr>
        <w:rFonts w:hint="default" w:cs="Calibri"/>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44736"/>
    <w:multiLevelType w:val="hybridMultilevel"/>
    <w:tmpl w:val="D4BE0C0E"/>
    <w:lvl w:ilvl="0" w:tplc="E63C40D8">
      <w:start w:val="1"/>
      <w:numFmt w:val="lowerLetter"/>
      <w:lvlText w:val="%1)"/>
      <w:lvlJc w:val="left"/>
      <w:pPr>
        <w:ind w:left="720" w:hanging="360"/>
      </w:pPr>
      <w:rPr>
        <w:lang w:val="uk-UA"/>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651E0F66"/>
    <w:multiLevelType w:val="multilevel"/>
    <w:tmpl w:val="CA50F44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6DB3650"/>
    <w:multiLevelType w:val="multilevel"/>
    <w:tmpl w:val="AD1EE7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380251"/>
    <w:multiLevelType w:val="multilevel"/>
    <w:tmpl w:val="1CECD99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476F48"/>
    <w:multiLevelType w:val="hybridMultilevel"/>
    <w:tmpl w:val="434E852E"/>
    <w:lvl w:ilvl="0" w:tplc="989AB514">
      <w:start w:val="1"/>
      <w:numFmt w:val="bullet"/>
      <w:lvlText w:val=""/>
      <w:lvlJc w:val="left"/>
      <w:pPr>
        <w:ind w:left="720" w:hanging="360"/>
      </w:pPr>
      <w:rPr>
        <w:rFonts w:hint="default" w:ascii="Wingdings" w:hAnsi="Wingdings"/>
      </w:rPr>
    </w:lvl>
    <w:lvl w:ilvl="1" w:tplc="5CAEEDAE">
      <w:start w:val="1"/>
      <w:numFmt w:val="bullet"/>
      <w:lvlText w:val="o"/>
      <w:lvlJc w:val="left"/>
      <w:pPr>
        <w:ind w:left="1440" w:hanging="360"/>
      </w:pPr>
      <w:rPr>
        <w:rFonts w:hint="default" w:ascii="Courier New" w:hAnsi="Courier New"/>
      </w:rPr>
    </w:lvl>
    <w:lvl w:ilvl="2" w:tplc="D2523634">
      <w:start w:val="1"/>
      <w:numFmt w:val="bullet"/>
      <w:lvlText w:val=""/>
      <w:lvlJc w:val="left"/>
      <w:pPr>
        <w:ind w:left="2160" w:hanging="360"/>
      </w:pPr>
      <w:rPr>
        <w:rFonts w:hint="default" w:ascii="Wingdings" w:hAnsi="Wingdings"/>
      </w:rPr>
    </w:lvl>
    <w:lvl w:ilvl="3" w:tplc="F1F863E2">
      <w:start w:val="1"/>
      <w:numFmt w:val="bullet"/>
      <w:lvlText w:val=""/>
      <w:lvlJc w:val="left"/>
      <w:pPr>
        <w:ind w:left="2880" w:hanging="360"/>
      </w:pPr>
      <w:rPr>
        <w:rFonts w:hint="default" w:ascii="Symbol" w:hAnsi="Symbol"/>
      </w:rPr>
    </w:lvl>
    <w:lvl w:ilvl="4" w:tplc="466623AC">
      <w:start w:val="1"/>
      <w:numFmt w:val="bullet"/>
      <w:lvlText w:val="o"/>
      <w:lvlJc w:val="left"/>
      <w:pPr>
        <w:ind w:left="3600" w:hanging="360"/>
      </w:pPr>
      <w:rPr>
        <w:rFonts w:hint="default" w:ascii="Courier New" w:hAnsi="Courier New"/>
      </w:rPr>
    </w:lvl>
    <w:lvl w:ilvl="5" w:tplc="EEA6E5B0">
      <w:start w:val="1"/>
      <w:numFmt w:val="bullet"/>
      <w:lvlText w:val=""/>
      <w:lvlJc w:val="left"/>
      <w:pPr>
        <w:ind w:left="4320" w:hanging="360"/>
      </w:pPr>
      <w:rPr>
        <w:rFonts w:hint="default" w:ascii="Wingdings" w:hAnsi="Wingdings"/>
      </w:rPr>
    </w:lvl>
    <w:lvl w:ilvl="6" w:tplc="19E01238">
      <w:start w:val="1"/>
      <w:numFmt w:val="bullet"/>
      <w:lvlText w:val=""/>
      <w:lvlJc w:val="left"/>
      <w:pPr>
        <w:ind w:left="5040" w:hanging="360"/>
      </w:pPr>
      <w:rPr>
        <w:rFonts w:hint="default" w:ascii="Symbol" w:hAnsi="Symbol"/>
      </w:rPr>
    </w:lvl>
    <w:lvl w:ilvl="7" w:tplc="31EE08AE">
      <w:start w:val="1"/>
      <w:numFmt w:val="bullet"/>
      <w:lvlText w:val="o"/>
      <w:lvlJc w:val="left"/>
      <w:pPr>
        <w:ind w:left="5760" w:hanging="360"/>
      </w:pPr>
      <w:rPr>
        <w:rFonts w:hint="default" w:ascii="Courier New" w:hAnsi="Courier New"/>
      </w:rPr>
    </w:lvl>
    <w:lvl w:ilvl="8" w:tplc="3A88EC66">
      <w:start w:val="1"/>
      <w:numFmt w:val="bullet"/>
      <w:lvlText w:val=""/>
      <w:lvlJc w:val="left"/>
      <w:pPr>
        <w:ind w:left="6480" w:hanging="360"/>
      </w:pPr>
      <w:rPr>
        <w:rFonts w:hint="default" w:ascii="Wingdings" w:hAnsi="Wingdings"/>
      </w:rPr>
    </w:lvl>
  </w:abstractNum>
  <w:abstractNum w:abstractNumId="20" w15:restartNumberingAfterBreak="0">
    <w:nsid w:val="6DDC5F65"/>
    <w:multiLevelType w:val="hybridMultilevel"/>
    <w:tmpl w:val="E6E212DA"/>
    <w:lvl w:ilvl="0" w:tplc="EA4AA86E">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6E4E782E"/>
    <w:multiLevelType w:val="hybridMultilevel"/>
    <w:tmpl w:val="BA18E414"/>
    <w:lvl w:ilvl="0" w:tplc="705ABA86">
      <w:start w:val="1"/>
      <w:numFmt w:val="bullet"/>
      <w:lvlText w:val=""/>
      <w:lvlJc w:val="left"/>
      <w:pPr>
        <w:ind w:left="720" w:hanging="360"/>
      </w:pPr>
      <w:rPr>
        <w:rFonts w:hint="default" w:ascii="Wingdings" w:hAnsi="Wingdings"/>
      </w:rPr>
    </w:lvl>
    <w:lvl w:ilvl="1" w:tplc="42004D98">
      <w:start w:val="1"/>
      <w:numFmt w:val="bullet"/>
      <w:lvlText w:val="o"/>
      <w:lvlJc w:val="left"/>
      <w:pPr>
        <w:ind w:left="1440" w:hanging="360"/>
      </w:pPr>
      <w:rPr>
        <w:rFonts w:hint="default" w:ascii="Courier New" w:hAnsi="Courier New"/>
      </w:rPr>
    </w:lvl>
    <w:lvl w:ilvl="2" w:tplc="35ECFF00">
      <w:start w:val="1"/>
      <w:numFmt w:val="bullet"/>
      <w:lvlText w:val=""/>
      <w:lvlJc w:val="left"/>
      <w:pPr>
        <w:ind w:left="2160" w:hanging="360"/>
      </w:pPr>
      <w:rPr>
        <w:rFonts w:hint="default" w:ascii="Wingdings" w:hAnsi="Wingdings"/>
      </w:rPr>
    </w:lvl>
    <w:lvl w:ilvl="3" w:tplc="6F92A612">
      <w:start w:val="1"/>
      <w:numFmt w:val="bullet"/>
      <w:lvlText w:val=""/>
      <w:lvlJc w:val="left"/>
      <w:pPr>
        <w:ind w:left="2880" w:hanging="360"/>
      </w:pPr>
      <w:rPr>
        <w:rFonts w:hint="default" w:ascii="Symbol" w:hAnsi="Symbol"/>
      </w:rPr>
    </w:lvl>
    <w:lvl w:ilvl="4" w:tplc="810AF8B0">
      <w:start w:val="1"/>
      <w:numFmt w:val="bullet"/>
      <w:lvlText w:val="o"/>
      <w:lvlJc w:val="left"/>
      <w:pPr>
        <w:ind w:left="3600" w:hanging="360"/>
      </w:pPr>
      <w:rPr>
        <w:rFonts w:hint="default" w:ascii="Courier New" w:hAnsi="Courier New"/>
      </w:rPr>
    </w:lvl>
    <w:lvl w:ilvl="5" w:tplc="376ED5F8">
      <w:start w:val="1"/>
      <w:numFmt w:val="bullet"/>
      <w:lvlText w:val=""/>
      <w:lvlJc w:val="left"/>
      <w:pPr>
        <w:ind w:left="4320" w:hanging="360"/>
      </w:pPr>
      <w:rPr>
        <w:rFonts w:hint="default" w:ascii="Wingdings" w:hAnsi="Wingdings"/>
      </w:rPr>
    </w:lvl>
    <w:lvl w:ilvl="6" w:tplc="1E54C270">
      <w:start w:val="1"/>
      <w:numFmt w:val="bullet"/>
      <w:lvlText w:val=""/>
      <w:lvlJc w:val="left"/>
      <w:pPr>
        <w:ind w:left="5040" w:hanging="360"/>
      </w:pPr>
      <w:rPr>
        <w:rFonts w:hint="default" w:ascii="Symbol" w:hAnsi="Symbol"/>
      </w:rPr>
    </w:lvl>
    <w:lvl w:ilvl="7" w:tplc="DBECA87C">
      <w:start w:val="1"/>
      <w:numFmt w:val="bullet"/>
      <w:lvlText w:val="o"/>
      <w:lvlJc w:val="left"/>
      <w:pPr>
        <w:ind w:left="5760" w:hanging="360"/>
      </w:pPr>
      <w:rPr>
        <w:rFonts w:hint="default" w:ascii="Courier New" w:hAnsi="Courier New"/>
      </w:rPr>
    </w:lvl>
    <w:lvl w:ilvl="8" w:tplc="4C1C2DB6">
      <w:start w:val="1"/>
      <w:numFmt w:val="bullet"/>
      <w:lvlText w:val=""/>
      <w:lvlJc w:val="left"/>
      <w:pPr>
        <w:ind w:left="6480" w:hanging="360"/>
      </w:pPr>
      <w:rPr>
        <w:rFonts w:hint="default" w:ascii="Wingdings" w:hAnsi="Wingdings"/>
      </w:rPr>
    </w:lvl>
  </w:abstract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1" w16cid:durableId="1651326601">
    <w:abstractNumId w:val="11"/>
  </w:num>
  <w:num w:numId="2" w16cid:durableId="197162343">
    <w:abstractNumId w:val="8"/>
  </w:num>
  <w:num w:numId="3" w16cid:durableId="1234587203">
    <w:abstractNumId w:val="0"/>
  </w:num>
  <w:num w:numId="4" w16cid:durableId="2020349454">
    <w:abstractNumId w:val="21"/>
  </w:num>
  <w:num w:numId="5" w16cid:durableId="1597785425">
    <w:abstractNumId w:val="1"/>
  </w:num>
  <w:num w:numId="6" w16cid:durableId="1717195738">
    <w:abstractNumId w:val="19"/>
  </w:num>
  <w:num w:numId="7" w16cid:durableId="1300694882">
    <w:abstractNumId w:val="15"/>
  </w:num>
  <w:num w:numId="8" w16cid:durableId="601451026">
    <w:abstractNumId w:val="7"/>
  </w:num>
  <w:num w:numId="9" w16cid:durableId="1849833586">
    <w:abstractNumId w:val="12"/>
  </w:num>
  <w:num w:numId="10" w16cid:durableId="891042414">
    <w:abstractNumId w:val="10"/>
  </w:num>
  <w:num w:numId="11" w16cid:durableId="1726027073">
    <w:abstractNumId w:val="3"/>
  </w:num>
  <w:num w:numId="12" w16cid:durableId="1023484654">
    <w:abstractNumId w:val="9"/>
  </w:num>
  <w:num w:numId="13" w16cid:durableId="778140420">
    <w:abstractNumId w:val="16"/>
  </w:num>
  <w:num w:numId="14" w16cid:durableId="857429190">
    <w:abstractNumId w:val="4"/>
  </w:num>
  <w:num w:numId="15" w16cid:durableId="694498365">
    <w:abstractNumId w:val="5"/>
  </w:num>
  <w:num w:numId="16" w16cid:durableId="1146320875">
    <w:abstractNumId w:val="17"/>
  </w:num>
  <w:num w:numId="17" w16cid:durableId="1905070164">
    <w:abstractNumId w:val="18"/>
  </w:num>
  <w:num w:numId="18" w16cid:durableId="255790016">
    <w:abstractNumId w:val="20"/>
  </w:num>
  <w:num w:numId="19" w16cid:durableId="1753771984">
    <w:abstractNumId w:val="13"/>
  </w:num>
  <w:num w:numId="20" w16cid:durableId="231235528">
    <w:abstractNumId w:val="2"/>
  </w:num>
  <w:num w:numId="21" w16cid:durableId="1601791234">
    <w:abstractNumId w:val="14"/>
  </w:num>
  <w:num w:numId="22" w16cid:durableId="8649521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A67"/>
    <w:rsid w:val="00001988"/>
    <w:rsid w:val="000213C5"/>
    <w:rsid w:val="0002205C"/>
    <w:rsid w:val="000414AE"/>
    <w:rsid w:val="00043943"/>
    <w:rsid w:val="00045EC4"/>
    <w:rsid w:val="00045F1B"/>
    <w:rsid w:val="00051230"/>
    <w:rsid w:val="00056BD1"/>
    <w:rsid w:val="00060548"/>
    <w:rsid w:val="00064203"/>
    <w:rsid w:val="000838AC"/>
    <w:rsid w:val="000B10B5"/>
    <w:rsid w:val="000C60F8"/>
    <w:rsid w:val="000C745C"/>
    <w:rsid w:val="000D3718"/>
    <w:rsid w:val="000D5F3D"/>
    <w:rsid w:val="000D62B2"/>
    <w:rsid w:val="000E292C"/>
    <w:rsid w:val="000E6C12"/>
    <w:rsid w:val="000F15F6"/>
    <w:rsid w:val="000F5618"/>
    <w:rsid w:val="00113DDE"/>
    <w:rsid w:val="001333C5"/>
    <w:rsid w:val="0015191F"/>
    <w:rsid w:val="001574A3"/>
    <w:rsid w:val="001778B6"/>
    <w:rsid w:val="0018235B"/>
    <w:rsid w:val="001835AF"/>
    <w:rsid w:val="00187D7F"/>
    <w:rsid w:val="001A7072"/>
    <w:rsid w:val="001B7001"/>
    <w:rsid w:val="001C213F"/>
    <w:rsid w:val="001C598A"/>
    <w:rsid w:val="001D2EF7"/>
    <w:rsid w:val="001D2F55"/>
    <w:rsid w:val="001D53AF"/>
    <w:rsid w:val="001E6649"/>
    <w:rsid w:val="001F0152"/>
    <w:rsid w:val="001F45D2"/>
    <w:rsid w:val="0022472B"/>
    <w:rsid w:val="00225E19"/>
    <w:rsid w:val="002303DA"/>
    <w:rsid w:val="00230BFD"/>
    <w:rsid w:val="0023706F"/>
    <w:rsid w:val="002642FC"/>
    <w:rsid w:val="00276CF6"/>
    <w:rsid w:val="0028458F"/>
    <w:rsid w:val="002968BE"/>
    <w:rsid w:val="002A0525"/>
    <w:rsid w:val="002A757A"/>
    <w:rsid w:val="002B254C"/>
    <w:rsid w:val="002C2F66"/>
    <w:rsid w:val="002C50F2"/>
    <w:rsid w:val="002C5A40"/>
    <w:rsid w:val="002D27AC"/>
    <w:rsid w:val="002D34DE"/>
    <w:rsid w:val="002D3BC4"/>
    <w:rsid w:val="002D6F29"/>
    <w:rsid w:val="002F120B"/>
    <w:rsid w:val="002F369D"/>
    <w:rsid w:val="002F4983"/>
    <w:rsid w:val="003216E1"/>
    <w:rsid w:val="00325724"/>
    <w:rsid w:val="003257E6"/>
    <w:rsid w:val="00325EC1"/>
    <w:rsid w:val="00345659"/>
    <w:rsid w:val="00351D6E"/>
    <w:rsid w:val="003600BB"/>
    <w:rsid w:val="003A3BAC"/>
    <w:rsid w:val="003A4407"/>
    <w:rsid w:val="003B1AD6"/>
    <w:rsid w:val="003B61B7"/>
    <w:rsid w:val="003D2D1F"/>
    <w:rsid w:val="00412D2D"/>
    <w:rsid w:val="00417738"/>
    <w:rsid w:val="00421619"/>
    <w:rsid w:val="00431970"/>
    <w:rsid w:val="00434C24"/>
    <w:rsid w:val="00437EC5"/>
    <w:rsid w:val="00447CAF"/>
    <w:rsid w:val="00471E11"/>
    <w:rsid w:val="0047641C"/>
    <w:rsid w:val="00480EE8"/>
    <w:rsid w:val="00485A69"/>
    <w:rsid w:val="004A12E1"/>
    <w:rsid w:val="004B5A05"/>
    <w:rsid w:val="004C29A5"/>
    <w:rsid w:val="004C3AF6"/>
    <w:rsid w:val="004D7B7F"/>
    <w:rsid w:val="004E0303"/>
    <w:rsid w:val="004F00C1"/>
    <w:rsid w:val="004F0E58"/>
    <w:rsid w:val="004F2D5A"/>
    <w:rsid w:val="004F72C1"/>
    <w:rsid w:val="00524B8C"/>
    <w:rsid w:val="005335FA"/>
    <w:rsid w:val="00550074"/>
    <w:rsid w:val="00562071"/>
    <w:rsid w:val="00574C5C"/>
    <w:rsid w:val="005768C1"/>
    <w:rsid w:val="00580A8A"/>
    <w:rsid w:val="00586901"/>
    <w:rsid w:val="00591F8F"/>
    <w:rsid w:val="005B3B04"/>
    <w:rsid w:val="005B3D96"/>
    <w:rsid w:val="005B42CE"/>
    <w:rsid w:val="005C125F"/>
    <w:rsid w:val="005C796F"/>
    <w:rsid w:val="005D0B06"/>
    <w:rsid w:val="005D359B"/>
    <w:rsid w:val="005D38A7"/>
    <w:rsid w:val="005D5E8F"/>
    <w:rsid w:val="005D6941"/>
    <w:rsid w:val="005E2050"/>
    <w:rsid w:val="005E354D"/>
    <w:rsid w:val="005F54F5"/>
    <w:rsid w:val="00600265"/>
    <w:rsid w:val="00631A5A"/>
    <w:rsid w:val="0063286F"/>
    <w:rsid w:val="00636D48"/>
    <w:rsid w:val="00643BBC"/>
    <w:rsid w:val="00650ADE"/>
    <w:rsid w:val="0066043E"/>
    <w:rsid w:val="006854C5"/>
    <w:rsid w:val="00692CA8"/>
    <w:rsid w:val="006A551E"/>
    <w:rsid w:val="006A5950"/>
    <w:rsid w:val="006A5DE6"/>
    <w:rsid w:val="006B07B6"/>
    <w:rsid w:val="006C20D3"/>
    <w:rsid w:val="006C2DA1"/>
    <w:rsid w:val="006D7EA9"/>
    <w:rsid w:val="006E45E8"/>
    <w:rsid w:val="006E47C1"/>
    <w:rsid w:val="0073107E"/>
    <w:rsid w:val="0073198D"/>
    <w:rsid w:val="00734CAA"/>
    <w:rsid w:val="007454F4"/>
    <w:rsid w:val="00747F86"/>
    <w:rsid w:val="00751F61"/>
    <w:rsid w:val="00762169"/>
    <w:rsid w:val="00765401"/>
    <w:rsid w:val="00775D47"/>
    <w:rsid w:val="0077796C"/>
    <w:rsid w:val="00786492"/>
    <w:rsid w:val="00791132"/>
    <w:rsid w:val="00792570"/>
    <w:rsid w:val="007A102D"/>
    <w:rsid w:val="007A44F6"/>
    <w:rsid w:val="007A5683"/>
    <w:rsid w:val="007A6118"/>
    <w:rsid w:val="007B2551"/>
    <w:rsid w:val="007B3E6F"/>
    <w:rsid w:val="007B60FD"/>
    <w:rsid w:val="007D17DE"/>
    <w:rsid w:val="007D2103"/>
    <w:rsid w:val="007F30A9"/>
    <w:rsid w:val="008049CE"/>
    <w:rsid w:val="00807A72"/>
    <w:rsid w:val="00811732"/>
    <w:rsid w:val="00831735"/>
    <w:rsid w:val="00836C80"/>
    <w:rsid w:val="008529EB"/>
    <w:rsid w:val="008530AD"/>
    <w:rsid w:val="00876765"/>
    <w:rsid w:val="00891AE9"/>
    <w:rsid w:val="008B4719"/>
    <w:rsid w:val="008C2CB6"/>
    <w:rsid w:val="008D675D"/>
    <w:rsid w:val="008E30A0"/>
    <w:rsid w:val="008F7592"/>
    <w:rsid w:val="00904B2F"/>
    <w:rsid w:val="00911DFE"/>
    <w:rsid w:val="0092154D"/>
    <w:rsid w:val="0092205D"/>
    <w:rsid w:val="009253D5"/>
    <w:rsid w:val="00930529"/>
    <w:rsid w:val="00957AF5"/>
    <w:rsid w:val="009920AD"/>
    <w:rsid w:val="009A6F86"/>
    <w:rsid w:val="009B21EE"/>
    <w:rsid w:val="009B30CC"/>
    <w:rsid w:val="009C451F"/>
    <w:rsid w:val="009E0AC6"/>
    <w:rsid w:val="009E148D"/>
    <w:rsid w:val="009E2752"/>
    <w:rsid w:val="009E57EF"/>
    <w:rsid w:val="009F3278"/>
    <w:rsid w:val="00A01A2E"/>
    <w:rsid w:val="00A0460E"/>
    <w:rsid w:val="00A243F9"/>
    <w:rsid w:val="00A25849"/>
    <w:rsid w:val="00A40131"/>
    <w:rsid w:val="00A4089E"/>
    <w:rsid w:val="00A53BEF"/>
    <w:rsid w:val="00A54402"/>
    <w:rsid w:val="00A56039"/>
    <w:rsid w:val="00A60BEC"/>
    <w:rsid w:val="00A779CE"/>
    <w:rsid w:val="00A80D80"/>
    <w:rsid w:val="00A852E8"/>
    <w:rsid w:val="00A85A67"/>
    <w:rsid w:val="00A92784"/>
    <w:rsid w:val="00AA0C21"/>
    <w:rsid w:val="00AB4D4B"/>
    <w:rsid w:val="00AB5BC2"/>
    <w:rsid w:val="00AC7AD1"/>
    <w:rsid w:val="00AE45F9"/>
    <w:rsid w:val="00AE63EE"/>
    <w:rsid w:val="00B1039F"/>
    <w:rsid w:val="00B13EC4"/>
    <w:rsid w:val="00B27F6D"/>
    <w:rsid w:val="00B36291"/>
    <w:rsid w:val="00B373CD"/>
    <w:rsid w:val="00B738DF"/>
    <w:rsid w:val="00B76973"/>
    <w:rsid w:val="00B777A7"/>
    <w:rsid w:val="00B85079"/>
    <w:rsid w:val="00B9297D"/>
    <w:rsid w:val="00B938A0"/>
    <w:rsid w:val="00B954D0"/>
    <w:rsid w:val="00BA14A7"/>
    <w:rsid w:val="00BB63B8"/>
    <w:rsid w:val="00BE4976"/>
    <w:rsid w:val="00BE76F7"/>
    <w:rsid w:val="00C000F8"/>
    <w:rsid w:val="00C25D17"/>
    <w:rsid w:val="00C402B4"/>
    <w:rsid w:val="00C42A18"/>
    <w:rsid w:val="00C4490C"/>
    <w:rsid w:val="00C551A1"/>
    <w:rsid w:val="00C62ABC"/>
    <w:rsid w:val="00C823D7"/>
    <w:rsid w:val="00CA2CFB"/>
    <w:rsid w:val="00CB13BB"/>
    <w:rsid w:val="00CC145E"/>
    <w:rsid w:val="00CC3B55"/>
    <w:rsid w:val="00CD09D6"/>
    <w:rsid w:val="00CD2408"/>
    <w:rsid w:val="00CE4FAD"/>
    <w:rsid w:val="00CF30AD"/>
    <w:rsid w:val="00CF3729"/>
    <w:rsid w:val="00D05E49"/>
    <w:rsid w:val="00D14E7B"/>
    <w:rsid w:val="00D32772"/>
    <w:rsid w:val="00D33E96"/>
    <w:rsid w:val="00D34FB2"/>
    <w:rsid w:val="00D43DAE"/>
    <w:rsid w:val="00D46B9B"/>
    <w:rsid w:val="00D500E1"/>
    <w:rsid w:val="00D511E0"/>
    <w:rsid w:val="00D54BD8"/>
    <w:rsid w:val="00D759EE"/>
    <w:rsid w:val="00D864DD"/>
    <w:rsid w:val="00DA4479"/>
    <w:rsid w:val="00DC7558"/>
    <w:rsid w:val="00DE53FC"/>
    <w:rsid w:val="00DE6857"/>
    <w:rsid w:val="00DF0C5B"/>
    <w:rsid w:val="00DF3EC7"/>
    <w:rsid w:val="00E202C8"/>
    <w:rsid w:val="00E24A1B"/>
    <w:rsid w:val="00E33140"/>
    <w:rsid w:val="00E37903"/>
    <w:rsid w:val="00E426E1"/>
    <w:rsid w:val="00E65C9D"/>
    <w:rsid w:val="00E80570"/>
    <w:rsid w:val="00E83987"/>
    <w:rsid w:val="00E93E3D"/>
    <w:rsid w:val="00EA0811"/>
    <w:rsid w:val="00EA1D8E"/>
    <w:rsid w:val="00EB1E93"/>
    <w:rsid w:val="00EB33BD"/>
    <w:rsid w:val="00EC6877"/>
    <w:rsid w:val="00ED6195"/>
    <w:rsid w:val="00EE14A7"/>
    <w:rsid w:val="00EF45D2"/>
    <w:rsid w:val="00F1454B"/>
    <w:rsid w:val="00F1788F"/>
    <w:rsid w:val="00F17CCF"/>
    <w:rsid w:val="00F23A5A"/>
    <w:rsid w:val="00F24EF9"/>
    <w:rsid w:val="00F2622C"/>
    <w:rsid w:val="00F3145A"/>
    <w:rsid w:val="00F37984"/>
    <w:rsid w:val="00F458C2"/>
    <w:rsid w:val="00F47523"/>
    <w:rsid w:val="00F6114F"/>
    <w:rsid w:val="00F81DDA"/>
    <w:rsid w:val="00F83410"/>
    <w:rsid w:val="00F91A08"/>
    <w:rsid w:val="00FA0C0B"/>
    <w:rsid w:val="00FA2694"/>
    <w:rsid w:val="00FA68BE"/>
    <w:rsid w:val="00FB19D3"/>
    <w:rsid w:val="00FC42F7"/>
    <w:rsid w:val="00FC4D9C"/>
    <w:rsid w:val="00FF54EF"/>
    <w:rsid w:val="082A99DF"/>
    <w:rsid w:val="09CCABA0"/>
    <w:rsid w:val="09CCABA0"/>
    <w:rsid w:val="0B6DBB16"/>
    <w:rsid w:val="0C4372CB"/>
    <w:rsid w:val="0E8383A8"/>
    <w:rsid w:val="0F1223B0"/>
    <w:rsid w:val="10EE6A05"/>
    <w:rsid w:val="14FBC054"/>
    <w:rsid w:val="1538FAD9"/>
    <w:rsid w:val="17AF4494"/>
    <w:rsid w:val="17BAE3ED"/>
    <w:rsid w:val="1A2F8D8A"/>
    <w:rsid w:val="1D16F363"/>
    <w:rsid w:val="1D21F06A"/>
    <w:rsid w:val="1D641A54"/>
    <w:rsid w:val="1EA0AD06"/>
    <w:rsid w:val="2008D1C2"/>
    <w:rsid w:val="2559209C"/>
    <w:rsid w:val="264F5BCE"/>
    <w:rsid w:val="27008C3E"/>
    <w:rsid w:val="2B42E7EF"/>
    <w:rsid w:val="2BE44F53"/>
    <w:rsid w:val="2BF01311"/>
    <w:rsid w:val="2C0F1BE3"/>
    <w:rsid w:val="2D1F3CBB"/>
    <w:rsid w:val="32AE0188"/>
    <w:rsid w:val="337A7A72"/>
    <w:rsid w:val="3438CBD7"/>
    <w:rsid w:val="3438CBD7"/>
    <w:rsid w:val="35B9BB3F"/>
    <w:rsid w:val="397F9286"/>
    <w:rsid w:val="3B34B6B6"/>
    <w:rsid w:val="3CA1A1DC"/>
    <w:rsid w:val="41BE82AE"/>
    <w:rsid w:val="41E396DD"/>
    <w:rsid w:val="4309E96C"/>
    <w:rsid w:val="4669DCA4"/>
    <w:rsid w:val="469802D9"/>
    <w:rsid w:val="48E5C3AE"/>
    <w:rsid w:val="49FDA98C"/>
    <w:rsid w:val="510DCEB9"/>
    <w:rsid w:val="515FB2E6"/>
    <w:rsid w:val="54D445FF"/>
    <w:rsid w:val="5737CF95"/>
    <w:rsid w:val="5A1D6204"/>
    <w:rsid w:val="5BF7D9B9"/>
    <w:rsid w:val="5CC53F92"/>
    <w:rsid w:val="5FB408A8"/>
    <w:rsid w:val="615D7F3B"/>
    <w:rsid w:val="6202309C"/>
    <w:rsid w:val="64B67A08"/>
    <w:rsid w:val="67143FF8"/>
    <w:rsid w:val="683771BD"/>
    <w:rsid w:val="6B043404"/>
    <w:rsid w:val="6C62AAE0"/>
    <w:rsid w:val="6D4EDD57"/>
    <w:rsid w:val="6FD9630A"/>
    <w:rsid w:val="71149A57"/>
    <w:rsid w:val="753CFE9B"/>
    <w:rsid w:val="76A64DAC"/>
    <w:rsid w:val="7790DED0"/>
    <w:rsid w:val="77A1F467"/>
    <w:rsid w:val="78CDBF4B"/>
    <w:rsid w:val="78D4CD53"/>
    <w:rsid w:val="78D4CD53"/>
    <w:rsid w:val="7AEE2450"/>
    <w:rsid w:val="7B6E4E9F"/>
    <w:rsid w:val="7DE3F313"/>
    <w:rsid w:val="7E3BB844"/>
    <w:rsid w:val="7E9560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87309"/>
  <w15:chartTrackingRefBased/>
  <w15:docId w15:val="{DEE1EF55-F629-4E1C-BCF5-35255B4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A85A67"/>
    <w:pPr>
      <w:spacing w:after="200" w:line="276" w:lineRule="auto"/>
    </w:pPr>
    <w:rPr>
      <w:rFonts w:ascii="Calibri" w:hAnsi="Calibri" w:eastAsia="Calibri" w:cs="Times New Roman"/>
      <w:lang w:val="en-PH"/>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List Paragraph"/>
    <w:basedOn w:val="a"/>
    <w:uiPriority w:val="34"/>
    <w:qFormat/>
    <w:rsid w:val="00A85A67"/>
    <w:pPr>
      <w:ind w:left="720"/>
      <w:contextualSpacing/>
    </w:pPr>
  </w:style>
  <w:style w:type="paragraph" w:styleId="Section3-Heading1" w:customStyle="1">
    <w:name w:val="Section 3 - Heading 1"/>
    <w:basedOn w:val="a"/>
    <w:rsid w:val="00A85A67"/>
    <w:pPr>
      <w:pBdr>
        <w:bottom w:val="single" w:color="auto" w:sz="4" w:space="1"/>
      </w:pBdr>
      <w:spacing w:after="240" w:line="240" w:lineRule="auto"/>
      <w:jc w:val="center"/>
    </w:pPr>
    <w:rPr>
      <w:rFonts w:ascii="Times New Roman Bold" w:hAnsi="Times New Roman Bold" w:eastAsia="Times New Roman"/>
      <w:b/>
      <w:sz w:val="32"/>
      <w:szCs w:val="24"/>
      <w:lang w:val="en-US"/>
    </w:rPr>
  </w:style>
  <w:style w:type="paragraph" w:styleId="2">
    <w:name w:val="Body Text 2"/>
    <w:basedOn w:val="a"/>
    <w:link w:val="20"/>
    <w:uiPriority w:val="99"/>
    <w:unhideWhenUsed/>
    <w:rsid w:val="00A85A67"/>
    <w:pPr>
      <w:spacing w:after="120" w:line="480" w:lineRule="auto"/>
    </w:pPr>
  </w:style>
  <w:style w:type="character" w:styleId="20" w:customStyle="1">
    <w:name w:val="Основний текст 2 Знак"/>
    <w:basedOn w:val="a0"/>
    <w:link w:val="2"/>
    <w:uiPriority w:val="99"/>
    <w:rsid w:val="00A85A67"/>
    <w:rPr>
      <w:rFonts w:ascii="Calibri" w:hAnsi="Calibri" w:eastAsia="Calibri" w:cs="Times New Roman"/>
      <w:lang w:val="en-PH"/>
    </w:rPr>
  </w:style>
  <w:style w:type="character" w:styleId="a4">
    <w:name w:val="Placeholder Text"/>
    <w:rsid w:val="00A85A67"/>
    <w:rPr>
      <w:color w:val="808080"/>
    </w:rPr>
  </w:style>
  <w:style w:type="paragraph" w:styleId="a5">
    <w:name w:val="header"/>
    <w:basedOn w:val="a"/>
    <w:link w:val="a6"/>
    <w:uiPriority w:val="99"/>
    <w:unhideWhenUsed/>
    <w:rsid w:val="00A85A67"/>
    <w:pPr>
      <w:tabs>
        <w:tab w:val="center" w:pos="4680"/>
        <w:tab w:val="right" w:pos="9360"/>
      </w:tabs>
      <w:spacing w:after="0" w:line="240" w:lineRule="auto"/>
    </w:pPr>
  </w:style>
  <w:style w:type="character" w:styleId="a6" w:customStyle="1">
    <w:name w:val="Верхній колонтитул Знак"/>
    <w:basedOn w:val="a0"/>
    <w:link w:val="a5"/>
    <w:uiPriority w:val="99"/>
    <w:rsid w:val="00A85A67"/>
    <w:rPr>
      <w:rFonts w:ascii="Calibri" w:hAnsi="Calibri" w:eastAsia="Calibri" w:cs="Times New Roman"/>
      <w:lang w:val="en-PH"/>
    </w:rPr>
  </w:style>
  <w:style w:type="paragraph" w:styleId="a7">
    <w:name w:val="footer"/>
    <w:basedOn w:val="a"/>
    <w:link w:val="a8"/>
    <w:uiPriority w:val="99"/>
    <w:unhideWhenUsed/>
    <w:rsid w:val="00A85A67"/>
    <w:pPr>
      <w:tabs>
        <w:tab w:val="center" w:pos="4680"/>
        <w:tab w:val="right" w:pos="9360"/>
      </w:tabs>
      <w:spacing w:after="0" w:line="240" w:lineRule="auto"/>
    </w:pPr>
  </w:style>
  <w:style w:type="character" w:styleId="a8" w:customStyle="1">
    <w:name w:val="Нижній колонтитул Знак"/>
    <w:basedOn w:val="a0"/>
    <w:link w:val="a7"/>
    <w:uiPriority w:val="99"/>
    <w:rsid w:val="00A85A67"/>
    <w:rPr>
      <w:rFonts w:ascii="Calibri" w:hAnsi="Calibri" w:eastAsia="Calibri" w:cs="Times New Roman"/>
      <w:lang w:val="en-PH"/>
    </w:rPr>
  </w:style>
  <w:style w:type="table" w:styleId="a9">
    <w:name w:val="Table Grid"/>
    <w:basedOn w:val="a1"/>
    <w:uiPriority w:val="59"/>
    <w:rsid w:val="009253D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a">
    <w:name w:val="No Spacing"/>
    <w:uiPriority w:val="1"/>
    <w:qFormat/>
    <w:rsid w:val="00DE53FC"/>
    <w:pPr>
      <w:spacing w:after="0" w:line="240" w:lineRule="auto"/>
    </w:pPr>
    <w:rPr>
      <w:rFonts w:ascii="Calibri" w:hAnsi="Calibri" w:eastAsia="Calibri" w:cs="Times New Roman"/>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ductdetails xmlns="bfbb33b6-2fdc-48d8-841e-b13a2e21e7b7" xsi:nil="true"/>
    <Project xmlns="bfbb33b6-2fdc-48d8-841e-b13a2e21e7b7" xsi:nil="true"/>
    <Responsibleforprocurement xmlns="bfbb33b6-2fdc-48d8-841e-b13a2e21e7b7" xsi:nil="true"/>
    <Supplier xmlns="bfbb33b6-2fdc-48d8-841e-b13a2e21e7b7" xsi:nil="true"/>
    <VATexcluded xmlns="bfbb33b6-2fdc-48d8-841e-b13a2e21e7b7">false</VATexcluded>
    <Registrationcardnumber xmlns="bfbb33b6-2fdc-48d8-841e-b13a2e21e7b7" xsi:nil="true"/>
    <TaxCatchAll xmlns="9c3c388d-75c3-4bd4-a1c1-738524316511" xsi:nil="true"/>
    <lcf76f155ced4ddcb4097134ff3c332f xmlns="bfbb33b6-2fdc-48d8-841e-b13a2e21e7b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9" ma:contentTypeDescription="Create a new document." ma:contentTypeScope="" ma:versionID="0a7e6bdd72b162191edacc92767c1c88">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d9f4675710564187be929609e0b1f69e"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BD3662-F59B-4A20-A549-CBA46F8A8F55}">
  <ds:schemaRefs>
    <ds:schemaRef ds:uri="http://schemas.microsoft.com/office/2006/metadata/properties"/>
    <ds:schemaRef ds:uri="http://schemas.microsoft.com/office/infopath/2007/PartnerControls"/>
    <ds:schemaRef ds:uri="bfbb33b6-2fdc-48d8-841e-b13a2e21e7b7"/>
    <ds:schemaRef ds:uri="9c3c388d-75c3-4bd4-a1c1-738524316511"/>
  </ds:schemaRefs>
</ds:datastoreItem>
</file>

<file path=customXml/itemProps2.xml><?xml version="1.0" encoding="utf-8"?>
<ds:datastoreItem xmlns:ds="http://schemas.openxmlformats.org/officeDocument/2006/customXml" ds:itemID="{3872A496-F917-476E-B4A4-83D1A20C184E}">
  <ds:schemaRefs>
    <ds:schemaRef ds:uri="http://schemas.microsoft.com/sharepoint/v3/contenttype/forms"/>
  </ds:schemaRefs>
</ds:datastoreItem>
</file>

<file path=customXml/itemProps3.xml><?xml version="1.0" encoding="utf-8"?>
<ds:datastoreItem xmlns:ds="http://schemas.openxmlformats.org/officeDocument/2006/customXml" ds:itemID="{5D5B2E10-68C6-466C-8E0D-72598051F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bb33b6-2fdc-48d8-841e-b13a2e21e7b7"/>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Edem Adoboe</dc:creator>
  <keywords/>
  <dc:description/>
  <lastModifiedBy>Mariia Brahina</lastModifiedBy>
  <revision>207</revision>
  <dcterms:created xsi:type="dcterms:W3CDTF">2024-09-11T11:29:00.0000000Z</dcterms:created>
  <dcterms:modified xsi:type="dcterms:W3CDTF">2025-07-01T08:59:44.9028010Z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y fmtid="{D5CDD505-2E9C-101B-9397-08002B2CF9AE}" pid="3" name="MediaServiceImageTags">
    <vt:lpwstr/>
  </property>
</Properties>
</file>